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ind w:left="0" w:firstLine="36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-76190</wp:posOffset>
            </wp:positionH>
            <wp:positionV relativeFrom="paragraph">
              <wp:posOffset>280665</wp:posOffset>
            </wp:positionV>
            <wp:extent cx="1647821" cy="1371600"/>
            <wp:effectExtent b="0" l="0" r="0" t="0"/>
            <wp:wrapNone/>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pageBreakBefore w:val="0"/>
        <w:ind w:left="0" w:firstLine="360"/>
        <w:rPr/>
      </w:pPr>
      <w:r w:rsidDel="00000000" w:rsidR="00000000" w:rsidRPr="00000000">
        <w:rPr>
          <w:rtl w:val="0"/>
        </w:rPr>
      </w:r>
    </w:p>
    <w:p w:rsidR="00000000" w:rsidDel="00000000" w:rsidP="00000000" w:rsidRDefault="00000000" w:rsidRPr="00000000" w14:paraId="00000003">
      <w:pPr>
        <w:pageBreakBefore w:val="0"/>
        <w:ind w:left="0" w:firstLine="360"/>
        <w:rPr/>
      </w:pPr>
      <w:r w:rsidDel="00000000" w:rsidR="00000000" w:rsidRPr="00000000">
        <w:rPr>
          <w:rtl w:val="0"/>
        </w:rPr>
      </w:r>
    </w:p>
    <w:p w:rsidR="00000000" w:rsidDel="00000000" w:rsidP="00000000" w:rsidRDefault="00000000" w:rsidRPr="00000000" w14:paraId="00000004">
      <w:pPr>
        <w:pageBreakBefore w:val="0"/>
        <w:ind w:left="0" w:firstLine="360"/>
        <w:rPr/>
      </w:pPr>
      <w:r w:rsidDel="00000000" w:rsidR="00000000" w:rsidRPr="00000000">
        <w:rPr>
          <w:rtl w:val="0"/>
        </w:rPr>
      </w:r>
    </w:p>
    <w:p w:rsidR="00000000" w:rsidDel="00000000" w:rsidP="00000000" w:rsidRDefault="00000000" w:rsidRPr="00000000" w14:paraId="00000005">
      <w:pPr>
        <w:pageBreakBefore w:val="0"/>
        <w:ind w:left="0" w:firstLine="360"/>
        <w:rPr/>
      </w:pPr>
      <w:r w:rsidDel="00000000" w:rsidR="00000000" w:rsidRPr="00000000">
        <w:rPr>
          <w:rtl w:val="0"/>
        </w:rPr>
      </w:r>
    </w:p>
    <w:p w:rsidR="00000000" w:rsidDel="00000000" w:rsidP="00000000" w:rsidRDefault="00000000" w:rsidRPr="00000000" w14:paraId="00000006">
      <w:pPr>
        <w:pageBreakBefore w:val="0"/>
        <w:ind w:left="0" w:firstLine="360"/>
        <w:rPr/>
      </w:pPr>
      <w:r w:rsidDel="00000000" w:rsidR="00000000" w:rsidRPr="00000000">
        <w:rPr>
          <w:rtl w:val="0"/>
        </w:rPr>
      </w:r>
    </w:p>
    <w:p w:rsidR="00000000" w:rsidDel="00000000" w:rsidP="00000000" w:rsidRDefault="00000000" w:rsidRPr="00000000" w14:paraId="00000007">
      <w:pPr>
        <w:pageBreakBefore w:val="0"/>
        <w:ind w:left="0" w:firstLine="360"/>
        <w:rPr/>
      </w:pPr>
      <w:r w:rsidDel="00000000" w:rsidR="00000000" w:rsidRPr="00000000">
        <w:rPr>
          <w:rtl w:val="0"/>
        </w:rPr>
      </w:r>
    </w:p>
    <w:p w:rsidR="00000000" w:rsidDel="00000000" w:rsidP="00000000" w:rsidRDefault="00000000" w:rsidRPr="00000000" w14:paraId="00000008">
      <w:pPr>
        <w:pageBreakBefore w:val="0"/>
        <w:ind w:left="0" w:firstLine="360"/>
        <w:rPr/>
      </w:pPr>
      <w:r w:rsidDel="00000000" w:rsidR="00000000" w:rsidRPr="00000000">
        <w:rPr>
          <w:rtl w:val="0"/>
        </w:rPr>
      </w:r>
    </w:p>
    <w:p w:rsidR="00000000" w:rsidDel="00000000" w:rsidP="00000000" w:rsidRDefault="00000000" w:rsidRPr="00000000" w14:paraId="00000009">
      <w:pPr>
        <w:pageBreakBefore w:val="0"/>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pageBreakBefore w:val="0"/>
        <w:ind w:left="0" w:firstLine="360"/>
        <w:rPr/>
      </w:pPr>
      <w:r w:rsidDel="00000000" w:rsidR="00000000" w:rsidRPr="00000000">
        <w:rPr>
          <w:rtl w:val="0"/>
        </w:rPr>
      </w:r>
    </w:p>
    <w:p w:rsidR="00000000" w:rsidDel="00000000" w:rsidP="00000000" w:rsidRDefault="00000000" w:rsidRPr="00000000" w14:paraId="0000000B">
      <w:pPr>
        <w:pageBreakBefore w:val="0"/>
        <w:ind w:left="0" w:firstLine="360"/>
        <w:rPr/>
      </w:pPr>
      <w:r w:rsidDel="00000000" w:rsidR="00000000" w:rsidRPr="00000000">
        <w:rPr>
          <w:rtl w:val="0"/>
        </w:rPr>
      </w:r>
    </w:p>
    <w:p w:rsidR="00000000" w:rsidDel="00000000" w:rsidP="00000000" w:rsidRDefault="00000000" w:rsidRPr="00000000" w14:paraId="0000000C">
      <w:pPr>
        <w:pageBreakBefore w:val="0"/>
        <w:ind w:left="0" w:firstLine="360"/>
        <w:rPr/>
      </w:pPr>
      <w:r w:rsidDel="00000000" w:rsidR="00000000" w:rsidRPr="00000000">
        <w:rPr>
          <w:rtl w:val="0"/>
        </w:rPr>
      </w:r>
    </w:p>
    <w:p w:rsidR="00000000" w:rsidDel="00000000" w:rsidP="00000000" w:rsidRDefault="00000000" w:rsidRPr="00000000" w14:paraId="0000000D">
      <w:pPr>
        <w:pageBreakBefore w:val="0"/>
        <w:ind w:left="0" w:firstLine="360"/>
        <w:rPr/>
      </w:pPr>
      <w:r w:rsidDel="00000000" w:rsidR="00000000" w:rsidRPr="00000000">
        <w:rPr>
          <w:rtl w:val="0"/>
        </w:rPr>
      </w:r>
    </w:p>
    <w:p w:rsidR="00000000" w:rsidDel="00000000" w:rsidP="00000000" w:rsidRDefault="00000000" w:rsidRPr="00000000" w14:paraId="0000000E">
      <w:pPr>
        <w:pageBreakBefore w:val="0"/>
        <w:ind w:left="0" w:firstLine="360"/>
        <w:rPr/>
      </w:pPr>
      <w:r w:rsidDel="00000000" w:rsidR="00000000" w:rsidRPr="00000000">
        <w:rPr>
          <w:rtl w:val="0"/>
        </w:rPr>
      </w:r>
    </w:p>
    <w:p w:rsidR="00000000" w:rsidDel="00000000" w:rsidP="00000000" w:rsidRDefault="00000000" w:rsidRPr="00000000" w14:paraId="0000000F">
      <w:pPr>
        <w:pageBreakBefore w:val="0"/>
        <w:ind w:left="0" w:firstLine="360"/>
        <w:rPr/>
      </w:pPr>
      <w:r w:rsidDel="00000000" w:rsidR="00000000" w:rsidRPr="00000000">
        <w:rPr>
          <w:rtl w:val="0"/>
        </w:rPr>
      </w:r>
    </w:p>
    <w:p w:rsidR="00000000" w:rsidDel="00000000" w:rsidP="00000000" w:rsidRDefault="00000000" w:rsidRPr="00000000" w14:paraId="00000010">
      <w:pPr>
        <w:pageBreakBefore w:val="0"/>
        <w:ind w:left="0" w:firstLine="360"/>
        <w:rPr/>
      </w:pPr>
      <w:r w:rsidDel="00000000" w:rsidR="00000000" w:rsidRPr="00000000">
        <w:rPr>
          <w:rtl w:val="0"/>
        </w:rPr>
      </w:r>
    </w:p>
    <w:p w:rsidR="00000000" w:rsidDel="00000000" w:rsidP="00000000" w:rsidRDefault="00000000" w:rsidRPr="00000000" w14:paraId="00000011">
      <w:pPr>
        <w:pageBreakBefore w:val="0"/>
        <w:ind w:left="0" w:firstLine="360"/>
        <w:rPr/>
      </w:pPr>
      <w:r w:rsidDel="00000000" w:rsidR="00000000" w:rsidRPr="00000000">
        <w:rPr>
          <w:rtl w:val="0"/>
        </w:rPr>
      </w:r>
    </w:p>
    <w:p w:rsidR="00000000" w:rsidDel="00000000" w:rsidP="00000000" w:rsidRDefault="00000000" w:rsidRPr="00000000" w14:paraId="00000012">
      <w:pPr>
        <w:pageBreakBefore w:val="0"/>
        <w:ind w:left="0" w:firstLine="360"/>
        <w:rPr/>
      </w:pPr>
      <w:r w:rsidDel="00000000" w:rsidR="00000000" w:rsidRPr="00000000">
        <w:rPr>
          <w:rtl w:val="0"/>
        </w:rPr>
      </w:r>
    </w:p>
    <w:p w:rsidR="00000000" w:rsidDel="00000000" w:rsidP="00000000" w:rsidRDefault="00000000" w:rsidRPr="00000000" w14:paraId="00000013">
      <w:pPr>
        <w:pageBreakBefore w:val="0"/>
        <w:ind w:left="165" w:firstLine="360"/>
        <w:rPr>
          <w:b w:val="1"/>
        </w:rPr>
      </w:pPr>
      <w:r w:rsidDel="00000000" w:rsidR="00000000" w:rsidRPr="00000000">
        <w:rPr>
          <w:rtl w:val="0"/>
        </w:rPr>
      </w:r>
    </w:p>
    <w:p w:rsidR="00000000" w:rsidDel="00000000" w:rsidP="00000000" w:rsidRDefault="00000000" w:rsidRPr="00000000" w14:paraId="00000014">
      <w:pPr>
        <w:pageBreakBefore w:val="0"/>
        <w:ind w:left="165" w:firstLine="360"/>
        <w:rPr>
          <w:b w:val="1"/>
          <w:sz w:val="96"/>
          <w:szCs w:val="96"/>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720" w:top="720" w:left="540" w:right="566" w:header="360" w:footer="720"/>
          <w:pgNumType w:start="1"/>
          <w:titlePg w:val="1"/>
        </w:sectPr>
      </w:pPr>
      <w:r w:rsidDel="00000000" w:rsidR="00000000" w:rsidRPr="00000000">
        <w:rPr>
          <w:b w:val="1"/>
          <w:sz w:val="96"/>
          <w:szCs w:val="96"/>
          <w:rtl w:val="0"/>
        </w:rPr>
        <w:t xml:space="preserve">Core Terms - DPS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pageBreakBefore w:val="0"/>
        <w:numPr>
          <w:ilvl w:val="0"/>
          <w:numId w:val="49"/>
        </w:numPr>
        <w:ind w:left="426" w:hanging="426"/>
        <w:rPr>
          <w:sz w:val="28"/>
          <w:szCs w:val="28"/>
        </w:rPr>
      </w:pPr>
      <w:bookmarkStart w:colFirst="0" w:colLast="0" w:name="_heading=h.gjdgxs" w:id="0"/>
      <w:bookmarkEnd w:id="0"/>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16">
      <w:pPr>
        <w:pageBreakBefore w:val="0"/>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7">
      <w:pPr>
        <w:pStyle w:val="Heading1"/>
        <w:pageBreakBefore w:val="0"/>
        <w:numPr>
          <w:ilvl w:val="0"/>
          <w:numId w:val="49"/>
        </w:numPr>
        <w:ind w:left="426" w:hanging="426"/>
        <w:rPr/>
      </w:pPr>
      <w:r w:rsidDel="00000000" w:rsidR="00000000" w:rsidRPr="00000000">
        <w:rPr>
          <w:rtl w:val="0"/>
        </w:rPr>
        <w:t xml:space="preserve">How the contract works </w:t>
      </w:r>
    </w:p>
    <w:p w:rsidR="00000000" w:rsidDel="00000000" w:rsidP="00000000" w:rsidRDefault="00000000" w:rsidRPr="00000000" w14:paraId="00000018">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is eligible for the award of Order Contracts during the DPS Contract Period.</w:t>
        <w:br w:type="textWrapping"/>
      </w:r>
      <w:r w:rsidDel="00000000" w:rsidR="00000000" w:rsidRPr="00000000">
        <w:rPr>
          <w:rtl w:val="0"/>
        </w:rPr>
      </w:r>
    </w:p>
    <w:p w:rsidR="00000000" w:rsidDel="00000000" w:rsidP="00000000" w:rsidRDefault="00000000" w:rsidRPr="00000000" w14:paraId="00000019">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does not guarantee the Supplier any exclusivity, quantity or value of work under the DPS Contract.</w:t>
        <w:br w:type="textWrapping"/>
      </w:r>
      <w:r w:rsidDel="00000000" w:rsidR="00000000" w:rsidRPr="00000000">
        <w:rPr>
          <w:rtl w:val="0"/>
        </w:rPr>
      </w:r>
    </w:p>
    <w:p w:rsidR="00000000" w:rsidDel="00000000" w:rsidP="00000000" w:rsidRDefault="00000000" w:rsidRPr="00000000" w14:paraId="0000001A">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paid one penny to the Supplier legally to form the DPS Contract. The Supplier acknowledges this payment. </w:t>
        <w:br w:type="textWrapping"/>
      </w:r>
      <w:r w:rsidDel="00000000" w:rsidR="00000000" w:rsidRPr="00000000">
        <w:rPr>
          <w:rtl w:val="0"/>
        </w:rPr>
      </w:r>
    </w:p>
    <w:p w:rsidR="00000000" w:rsidDel="00000000" w:rsidP="00000000" w:rsidRDefault="00000000" w:rsidRPr="00000000" w14:paraId="0000001B">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Buyer decides to buy Deliverables under the DPS Contract it must use DPS Schedule 7 (Order Procedure) and must state its requirements using DPS Schedule 6 (Order Form Template and Order Schedules). If allowed by the Regulations, the Buyer can:</w:t>
      </w:r>
      <w:r w:rsidDel="00000000" w:rsidR="00000000" w:rsidRPr="00000000">
        <w:rPr>
          <w:rtl w:val="0"/>
        </w:rPr>
      </w:r>
    </w:p>
    <w:p w:rsidR="00000000" w:rsidDel="00000000" w:rsidP="00000000" w:rsidRDefault="00000000" w:rsidRPr="00000000" w14:paraId="0000001C">
      <w:pPr>
        <w:pageBreakBefore w:val="0"/>
        <w:ind w:left="426" w:firstLine="359.99999999999994"/>
        <w:rPr/>
      </w:pPr>
      <w:r w:rsidDel="00000000" w:rsidR="00000000" w:rsidRPr="00000000">
        <w:rPr>
          <w:rtl w:val="0"/>
        </w:rPr>
      </w:r>
    </w:p>
    <w:p w:rsidR="00000000" w:rsidDel="00000000" w:rsidP="00000000" w:rsidRDefault="00000000" w:rsidRPr="00000000" w14:paraId="0000001D">
      <w:pPr>
        <w:pageBreakBefore w:val="0"/>
        <w:numPr>
          <w:ilvl w:val="1"/>
          <w:numId w:val="39"/>
        </w:numPr>
        <w:spacing w:after="0" w:lineRule="auto"/>
        <w:ind w:left="993" w:hanging="426"/>
        <w:rPr/>
      </w:pPr>
      <w:r w:rsidDel="00000000" w:rsidR="00000000" w:rsidRPr="00000000">
        <w:rPr>
          <w:rtl w:val="0"/>
        </w:rPr>
        <w:t xml:space="preserve">make changes to DPS Schedule 6 (Order Form Template and Order Schedules);</w:t>
      </w:r>
    </w:p>
    <w:p w:rsidR="00000000" w:rsidDel="00000000" w:rsidP="00000000" w:rsidRDefault="00000000" w:rsidRPr="00000000" w14:paraId="0000001E">
      <w:pPr>
        <w:pageBreakBefore w:val="0"/>
        <w:numPr>
          <w:ilvl w:val="1"/>
          <w:numId w:val="39"/>
        </w:numPr>
        <w:spacing w:after="0" w:lineRule="auto"/>
        <w:ind w:left="993" w:hanging="426"/>
        <w:rPr/>
      </w:pPr>
      <w:r w:rsidDel="00000000" w:rsidR="00000000" w:rsidRPr="00000000">
        <w:rPr>
          <w:rtl w:val="0"/>
        </w:rPr>
        <w:t xml:space="preserve">create new Order Schedules;</w:t>
      </w:r>
    </w:p>
    <w:p w:rsidR="00000000" w:rsidDel="00000000" w:rsidP="00000000" w:rsidRDefault="00000000" w:rsidRPr="00000000" w14:paraId="0000001F">
      <w:pPr>
        <w:pageBreakBefore w:val="0"/>
        <w:numPr>
          <w:ilvl w:val="1"/>
          <w:numId w:val="39"/>
        </w:numPr>
        <w:spacing w:after="0" w:lineRule="auto"/>
        <w:ind w:left="993" w:hanging="426"/>
        <w:rPr/>
      </w:pPr>
      <w:r w:rsidDel="00000000" w:rsidR="00000000" w:rsidRPr="00000000">
        <w:rPr>
          <w:rtl w:val="0"/>
        </w:rPr>
        <w:t xml:space="preserve">exclude optional template Order Schedules; and/or </w:t>
      </w:r>
    </w:p>
    <w:p w:rsidR="00000000" w:rsidDel="00000000" w:rsidP="00000000" w:rsidRDefault="00000000" w:rsidRPr="00000000" w14:paraId="00000020">
      <w:pPr>
        <w:pageBreakBefore w:val="0"/>
        <w:numPr>
          <w:ilvl w:val="1"/>
          <w:numId w:val="39"/>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1">
      <w:pPr>
        <w:pageBreakBefore w:val="0"/>
        <w:spacing w:after="0" w:before="0" w:lineRule="auto"/>
        <w:ind w:left="426" w:firstLine="359.99999999999994"/>
        <w:rPr/>
      </w:pPr>
      <w:r w:rsidDel="00000000" w:rsidR="00000000" w:rsidRPr="00000000">
        <w:rPr>
          <w:rtl w:val="0"/>
        </w:rPr>
      </w:r>
    </w:p>
    <w:p w:rsidR="00000000" w:rsidDel="00000000" w:rsidP="00000000" w:rsidRDefault="00000000" w:rsidRPr="00000000" w14:paraId="00000022">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Order Contract:</w:t>
        <w:br w:type="textWrapping"/>
      </w:r>
      <w:r w:rsidDel="00000000" w:rsidR="00000000" w:rsidRPr="00000000">
        <w:rPr>
          <w:rtl w:val="0"/>
        </w:rPr>
      </w:r>
    </w:p>
    <w:p w:rsidR="00000000" w:rsidDel="00000000" w:rsidP="00000000" w:rsidRDefault="00000000" w:rsidRPr="00000000" w14:paraId="00000023">
      <w:pPr>
        <w:pageBreakBefore w:val="0"/>
        <w:numPr>
          <w:ilvl w:val="1"/>
          <w:numId w:val="50"/>
        </w:numPr>
        <w:spacing w:after="0" w:lineRule="auto"/>
        <w:ind w:left="993" w:hanging="426"/>
        <w:rPr/>
      </w:pPr>
      <w:r w:rsidDel="00000000" w:rsidR="00000000" w:rsidRPr="00000000">
        <w:rPr>
          <w:rtl w:val="0"/>
        </w:rPr>
        <w:t xml:space="preserve">is a separate Contract from the DPS Contract;</w:t>
      </w:r>
    </w:p>
    <w:p w:rsidR="00000000" w:rsidDel="00000000" w:rsidP="00000000" w:rsidRDefault="00000000" w:rsidRPr="00000000" w14:paraId="00000024">
      <w:pPr>
        <w:pageBreakBefore w:val="0"/>
        <w:numPr>
          <w:ilvl w:val="1"/>
          <w:numId w:val="50"/>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5">
      <w:pPr>
        <w:pageBreakBefore w:val="0"/>
        <w:numPr>
          <w:ilvl w:val="1"/>
          <w:numId w:val="50"/>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6">
      <w:pPr>
        <w:pageBreakBefore w:val="0"/>
        <w:numPr>
          <w:ilvl w:val="1"/>
          <w:numId w:val="50"/>
        </w:numPr>
        <w:spacing w:after="0" w:lineRule="auto"/>
        <w:ind w:left="993" w:hanging="426"/>
        <w:rPr/>
      </w:pPr>
      <w:r w:rsidDel="00000000" w:rsidR="00000000" w:rsidRPr="00000000">
        <w:rPr>
          <w:rtl w:val="0"/>
        </w:rPr>
        <w:t xml:space="preserve">survives the termination of the DPS Contract.</w:t>
        <w:br w:type="textWrapping"/>
      </w:r>
    </w:p>
    <w:p w:rsidR="00000000" w:rsidDel="00000000" w:rsidP="00000000" w:rsidRDefault="00000000" w:rsidRPr="00000000" w14:paraId="00000027">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is approached by any Other Contracting Authority requesting Deliverables or substantially similar goods or services, the Supplier must tell them about this DPS Contract before accepting their order. </w:t>
        <w:br w:type="textWrapping"/>
      </w:r>
      <w:r w:rsidDel="00000000" w:rsidR="00000000" w:rsidRPr="00000000">
        <w:rPr>
          <w:rtl w:val="0"/>
        </w:rPr>
      </w:r>
    </w:p>
    <w:p w:rsidR="00000000" w:rsidDel="00000000" w:rsidP="00000000" w:rsidRDefault="00000000" w:rsidRPr="00000000" w14:paraId="00000028">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r w:rsidDel="00000000" w:rsidR="00000000" w:rsidRPr="00000000">
        <w:rPr>
          <w:rtl w:val="0"/>
        </w:rPr>
      </w:r>
    </w:p>
    <w:p w:rsidR="00000000" w:rsidDel="00000000" w:rsidP="00000000" w:rsidRDefault="00000000" w:rsidRPr="00000000" w14:paraId="00000029">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will not be excused from any obligation, or be entitled to additional Costs or Charges because it failed to either:</w:t>
        <w:br w:type="textWrapping"/>
      </w:r>
      <w:r w:rsidDel="00000000" w:rsidR="00000000" w:rsidRPr="00000000">
        <w:rPr>
          <w:rtl w:val="0"/>
        </w:rPr>
      </w:r>
    </w:p>
    <w:p w:rsidR="00000000" w:rsidDel="00000000" w:rsidP="00000000" w:rsidRDefault="00000000" w:rsidRPr="00000000" w14:paraId="0000002A">
      <w:pPr>
        <w:pageBreakBefore w:val="0"/>
        <w:numPr>
          <w:ilvl w:val="1"/>
          <w:numId w:val="14"/>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B">
      <w:pPr>
        <w:pageBreakBefore w:val="0"/>
        <w:numPr>
          <w:ilvl w:val="1"/>
          <w:numId w:val="14"/>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C">
      <w:pPr>
        <w:pageBreakBefore w:val="0"/>
        <w:ind w:left="426" w:firstLine="359.99999999999994"/>
        <w:rPr/>
      </w:pPr>
      <w:r w:rsidDel="00000000" w:rsidR="00000000" w:rsidRPr="00000000">
        <w:rPr>
          <w:rtl w:val="0"/>
        </w:rPr>
      </w:r>
    </w:p>
    <w:p w:rsidR="00000000" w:rsidDel="00000000" w:rsidP="00000000" w:rsidRDefault="00000000" w:rsidRPr="00000000" w14:paraId="0000002D">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will not be liable for errors, omissions or misrepresentation of any information.</w:t>
      </w:r>
      <w:r w:rsidDel="00000000" w:rsidR="00000000" w:rsidRPr="00000000">
        <w:rPr>
          <w:rtl w:val="0"/>
        </w:rPr>
      </w:r>
    </w:p>
    <w:p w:rsidR="00000000" w:rsidDel="00000000" w:rsidP="00000000" w:rsidRDefault="00000000" w:rsidRPr="00000000" w14:paraId="0000002E">
      <w:pPr>
        <w:pageBreakBefore w:val="0"/>
        <w:ind w:left="426" w:firstLine="359.99999999999994"/>
        <w:rPr/>
      </w:pPr>
      <w:r w:rsidDel="00000000" w:rsidR="00000000" w:rsidRPr="00000000">
        <w:rPr>
          <w:rtl w:val="0"/>
        </w:rPr>
      </w:r>
    </w:p>
    <w:p w:rsidR="00000000" w:rsidDel="00000000" w:rsidP="00000000" w:rsidRDefault="00000000" w:rsidRPr="00000000" w14:paraId="0000002F">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 all statements made and documents submitted as part of the procurement of Deliverables are and remain true and accurate.</w:t>
      </w: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 Order Contract can only be created using the electronic procedures described in the OJEU Notice as required by the Regulations.</w:t>
      </w: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Supplier can only receive Orders under the DPS Contract while it meets the basic access requirements for the DPS stated in the OJEU Notice. CCS can audit whether a Supplier meets the basic access requirements at any point during the DPS Contract Period.</w:t>
      </w:r>
      <w:r w:rsidDel="00000000" w:rsidR="00000000" w:rsidRPr="00000000">
        <w:rPr>
          <w:rtl w:val="0"/>
        </w:rPr>
      </w:r>
    </w:p>
    <w:p w:rsidR="00000000" w:rsidDel="00000000" w:rsidP="00000000" w:rsidRDefault="00000000" w:rsidRPr="00000000" w14:paraId="00000034">
      <w:pPr>
        <w:pageBreakBefore w:val="0"/>
        <w:ind w:left="426" w:firstLine="359.99999999999994"/>
        <w:rPr/>
      </w:pPr>
      <w:r w:rsidDel="00000000" w:rsidR="00000000" w:rsidRPr="00000000">
        <w:rPr>
          <w:rtl w:val="0"/>
        </w:rPr>
      </w:r>
    </w:p>
    <w:p w:rsidR="00000000" w:rsidDel="00000000" w:rsidP="00000000" w:rsidRDefault="00000000" w:rsidRPr="00000000" w14:paraId="00000035">
      <w:pPr>
        <w:pStyle w:val="Heading1"/>
        <w:pageBreakBefore w:val="0"/>
        <w:numPr>
          <w:ilvl w:val="0"/>
          <w:numId w:val="49"/>
        </w:numPr>
        <w:ind w:left="426" w:hanging="360"/>
        <w:rPr/>
      </w:pPr>
      <w:bookmarkStart w:colFirst="0" w:colLast="0" w:name="_heading=h.30j0zll" w:id="1"/>
      <w:bookmarkEnd w:id="1"/>
      <w:r w:rsidDel="00000000" w:rsidR="00000000" w:rsidRPr="00000000">
        <w:rPr>
          <w:rtl w:val="0"/>
        </w:rPr>
        <w:t xml:space="preserve">What needs to be delivered </w:t>
      </w:r>
    </w:p>
    <w:p w:rsidR="00000000" w:rsidDel="00000000" w:rsidP="00000000" w:rsidRDefault="00000000" w:rsidRPr="00000000" w14:paraId="00000036">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All deliverables</w:t>
      </w:r>
    </w:p>
    <w:p w:rsidR="00000000" w:rsidDel="00000000" w:rsidP="00000000" w:rsidRDefault="00000000" w:rsidRPr="00000000" w14:paraId="00000037">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w:t>
        <w:br w:type="textWrapping"/>
      </w:r>
      <w:r w:rsidDel="00000000" w:rsidR="00000000" w:rsidRPr="00000000">
        <w:rPr>
          <w:rtl w:val="0"/>
        </w:rPr>
      </w:r>
    </w:p>
    <w:p w:rsidR="00000000" w:rsidDel="00000000" w:rsidP="00000000" w:rsidRDefault="00000000" w:rsidRPr="00000000" w14:paraId="00000038">
      <w:pPr>
        <w:pageBreakBefore w:val="0"/>
        <w:numPr>
          <w:ilvl w:val="1"/>
          <w:numId w:val="15"/>
        </w:numPr>
        <w:spacing w:after="0" w:lineRule="auto"/>
        <w:ind w:left="993" w:hanging="426"/>
        <w:rPr/>
      </w:pPr>
      <w:r w:rsidDel="00000000" w:rsidR="00000000" w:rsidRPr="00000000">
        <w:rPr>
          <w:rtl w:val="0"/>
        </w:rPr>
        <w:t xml:space="preserve">that comply with the Specification, the DPS Application and, in relation to an Order Contract, the Order Tender (if there is one);</w:t>
      </w:r>
    </w:p>
    <w:p w:rsidR="00000000" w:rsidDel="00000000" w:rsidP="00000000" w:rsidRDefault="00000000" w:rsidRPr="00000000" w14:paraId="00000039">
      <w:pPr>
        <w:pageBreakBefore w:val="0"/>
        <w:numPr>
          <w:ilvl w:val="1"/>
          <w:numId w:val="15"/>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A">
      <w:pPr>
        <w:pageBreakBefore w:val="0"/>
        <w:numPr>
          <w:ilvl w:val="1"/>
          <w:numId w:val="15"/>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B">
      <w:pPr>
        <w:pageBreakBefore w:val="0"/>
        <w:numPr>
          <w:ilvl w:val="1"/>
          <w:numId w:val="15"/>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C">
      <w:pPr>
        <w:pageBreakBefore w:val="0"/>
        <w:numPr>
          <w:ilvl w:val="1"/>
          <w:numId w:val="15"/>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3D">
      <w:pPr>
        <w:pageBreakBefore w:val="0"/>
        <w:numPr>
          <w:ilvl w:val="1"/>
          <w:numId w:val="15"/>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3E">
      <w:pPr>
        <w:pageBreakBefore w:val="0"/>
        <w:numPr>
          <w:ilvl w:val="1"/>
          <w:numId w:val="15"/>
        </w:numPr>
        <w:spacing w:after="0" w:lineRule="auto"/>
        <w:ind w:left="993" w:hanging="426"/>
        <w:rPr/>
      </w:pPr>
      <w:bookmarkStart w:colFirst="0" w:colLast="0" w:name="_heading=h.1fob9te" w:id="2"/>
      <w:bookmarkEnd w:id="2"/>
      <w:r w:rsidDel="00000000" w:rsidR="00000000" w:rsidRPr="00000000">
        <w:rPr>
          <w:rtl w:val="0"/>
        </w:rPr>
        <w:t xml:space="preserve">that comply with Law. </w:t>
      </w:r>
    </w:p>
    <w:p w:rsidR="00000000" w:rsidDel="00000000" w:rsidP="00000000" w:rsidRDefault="00000000" w:rsidRPr="00000000" w14:paraId="0000003F">
      <w:pPr>
        <w:pageBreakBefore w:val="0"/>
        <w:ind w:left="426" w:firstLine="359.99999999999994"/>
        <w:rPr/>
      </w:pPr>
      <w:r w:rsidDel="00000000" w:rsidR="00000000" w:rsidRPr="00000000">
        <w:rPr>
          <w:rtl w:val="0"/>
        </w:rPr>
      </w:r>
    </w:p>
    <w:p w:rsidR="00000000" w:rsidDel="00000000" w:rsidP="00000000" w:rsidRDefault="00000000" w:rsidRPr="00000000" w14:paraId="00000040">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 with a warranty of at least 90 days from Delivery against all obvious defects.</w:t>
        <w:br w:type="textWrapping"/>
      </w:r>
      <w:r w:rsidDel="00000000" w:rsidR="00000000" w:rsidRPr="00000000">
        <w:rPr>
          <w:rtl w:val="0"/>
        </w:rPr>
      </w:r>
    </w:p>
    <w:p w:rsidR="00000000" w:rsidDel="00000000" w:rsidP="00000000" w:rsidRDefault="00000000" w:rsidRPr="00000000" w14:paraId="00000041">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3znysh7" w:id="3"/>
      <w:bookmarkEnd w:id="3"/>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Goods clauses</w:t>
      </w:r>
    </w:p>
    <w:p w:rsidR="00000000" w:rsidDel="00000000" w:rsidP="00000000" w:rsidRDefault="00000000" w:rsidRPr="00000000" w14:paraId="00000042">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Goods delivered must be new, or as new if recycled, unused and of recent origin.</w:t>
        <w:br w:type="textWrapping"/>
      </w:r>
      <w:r w:rsidDel="00000000" w:rsidR="00000000" w:rsidRPr="00000000">
        <w:rPr>
          <w:rtl w:val="0"/>
        </w:rPr>
      </w:r>
    </w:p>
    <w:p w:rsidR="00000000" w:rsidDel="00000000" w:rsidP="00000000" w:rsidRDefault="00000000" w:rsidRPr="00000000" w14:paraId="00000043">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manufacturer warranties covering the Goods must be assignable to the Buyer on request and for free.</w:t>
        <w:br w:type="textWrapping"/>
      </w:r>
      <w:r w:rsidDel="00000000" w:rsidR="00000000" w:rsidRPr="00000000">
        <w:rPr>
          <w:rtl w:val="0"/>
        </w:rPr>
      </w:r>
    </w:p>
    <w:p w:rsidR="00000000" w:rsidDel="00000000" w:rsidP="00000000" w:rsidRDefault="00000000" w:rsidRPr="00000000" w14:paraId="00000044">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transfers ownership of the Goods on Delivery or payment for those Goods, whichever is earlier.</w:t>
        <w:br w:type="textWrapping"/>
      </w:r>
      <w:r w:rsidDel="00000000" w:rsidR="00000000" w:rsidRPr="00000000">
        <w:rPr>
          <w:rtl w:val="0"/>
        </w:rPr>
      </w:r>
    </w:p>
    <w:p w:rsidR="00000000" w:rsidDel="00000000" w:rsidP="00000000" w:rsidRDefault="00000000" w:rsidRPr="00000000" w14:paraId="00000045">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Risk in the Goods transfers to the Buyer on Delivery of the Goods, but remains with the Supplier if the Buyer notices damage following Delivery and lets the Supplier know within 3 Working Days of Delivery.</w:t>
      </w: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that it has full and unrestricted ownership of the Goods at the time of transfer of ownership.</w:t>
        <w:br w:type="textWrapping"/>
      </w:r>
      <w:r w:rsidDel="00000000" w:rsidR="00000000" w:rsidRPr="00000000">
        <w:rPr>
          <w:rtl w:val="0"/>
        </w:rPr>
      </w:r>
    </w:p>
    <w:p w:rsidR="00000000" w:rsidDel="00000000" w:rsidP="00000000" w:rsidRDefault="00000000" w:rsidRPr="00000000" w14:paraId="00000048">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deliver the Goods on the date and to the specified location during the Buyer’s working hours.</w:t>
        <w:br w:type="textWrapping"/>
      </w:r>
      <w:r w:rsidDel="00000000" w:rsidR="00000000" w:rsidRPr="00000000">
        <w:rPr>
          <w:rtl w:val="0"/>
        </w:rPr>
      </w:r>
    </w:p>
    <w:p w:rsidR="00000000" w:rsidDel="00000000" w:rsidP="00000000" w:rsidRDefault="00000000" w:rsidRPr="00000000" w14:paraId="00000049">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sufficient packaging for the Goods to reach the point of Delivery safely and undamaged.</w:t>
        <w:br w:type="textWrapping"/>
      </w:r>
      <w:r w:rsidDel="00000000" w:rsidR="00000000" w:rsidRPr="00000000">
        <w:rPr>
          <w:rtl w:val="0"/>
        </w:rPr>
      </w:r>
    </w:p>
    <w:p w:rsidR="00000000" w:rsidDel="00000000" w:rsidP="00000000" w:rsidRDefault="00000000" w:rsidRPr="00000000" w14:paraId="0000004A">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deliveries must have a delivery note attached that specifies the order number, type and quantity of Goods.</w:t>
        <w:br w:type="textWrapping"/>
      </w:r>
      <w:r w:rsidDel="00000000" w:rsidR="00000000" w:rsidRPr="00000000">
        <w:rPr>
          <w:rtl w:val="0"/>
        </w:rPr>
      </w:r>
    </w:p>
    <w:p w:rsidR="00000000" w:rsidDel="00000000" w:rsidP="00000000" w:rsidRDefault="00000000" w:rsidRPr="00000000" w14:paraId="0000004B">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all tools, information and instructions the Buyer needs to make use of the Goods.</w:t>
        <w:br w:type="textWrapping"/>
      </w:r>
      <w:r w:rsidDel="00000000" w:rsidR="00000000" w:rsidRPr="00000000">
        <w:rPr>
          <w:rtl w:val="0"/>
        </w:rPr>
      </w:r>
    </w:p>
    <w:p w:rsidR="00000000" w:rsidDel="00000000" w:rsidP="00000000" w:rsidRDefault="00000000" w:rsidRPr="00000000" w14:paraId="0000004C">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bookmarkStart w:colFirst="0" w:colLast="0" w:name="_heading=h.2et92p0" w:id="4"/>
      <w:bookmarkEnd w:id="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indemnify the Buyer against the costs of any Recall of the Goods and give notice of actual or anticipated action about the Recall of the Goods. </w:t>
        <w:br w:type="textWrapping"/>
      </w:r>
      <w:r w:rsidDel="00000000" w:rsidR="00000000" w:rsidRPr="00000000">
        <w:rPr>
          <w:rtl w:val="0"/>
        </w:rPr>
      </w:r>
    </w:p>
    <w:p w:rsidR="00000000" w:rsidDel="00000000" w:rsidP="00000000" w:rsidRDefault="00000000" w:rsidRPr="00000000" w14:paraId="0000004D">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r w:rsidDel="00000000" w:rsidR="00000000" w:rsidRPr="00000000">
        <w:rPr>
          <w:rtl w:val="0"/>
        </w:rPr>
      </w:r>
    </w:p>
    <w:p w:rsidR="00000000" w:rsidDel="00000000" w:rsidP="00000000" w:rsidRDefault="00000000" w:rsidRPr="00000000" w14:paraId="0000004E">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r w:rsidDel="00000000" w:rsidR="00000000" w:rsidRPr="00000000">
        <w:rPr>
          <w:rtl w:val="0"/>
        </w:rPr>
      </w:r>
    </w:p>
    <w:p w:rsidR="00000000" w:rsidDel="00000000" w:rsidP="00000000" w:rsidRDefault="00000000" w:rsidRPr="00000000" w14:paraId="0000004F">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tyjcwt" w:id="5"/>
      <w:bookmarkEnd w:id="5"/>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Services clauses</w:t>
      </w:r>
    </w:p>
    <w:p w:rsidR="00000000" w:rsidDel="00000000" w:rsidP="00000000" w:rsidRDefault="00000000" w:rsidRPr="00000000" w14:paraId="00000050">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Late Delivery of the Services will be a Default of an Order Contract. </w:t>
        <w:br w:type="textWrapping"/>
      </w:r>
      <w:r w:rsidDel="00000000" w:rsidR="00000000" w:rsidRPr="00000000">
        <w:rPr>
          <w:rtl w:val="0"/>
        </w:rPr>
      </w:r>
    </w:p>
    <w:p w:rsidR="00000000" w:rsidDel="00000000" w:rsidP="00000000" w:rsidRDefault="00000000" w:rsidRPr="00000000" w14:paraId="00000051">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co-operate with the Buyer and third party suppliers on all aspects connected with the Delivery of the Services and ensure that Supplier Staff comply with any reasonable instructions.</w:t>
        <w:br w:type="textWrapping"/>
      </w:r>
      <w:r w:rsidDel="00000000" w:rsidR="00000000" w:rsidRPr="00000000">
        <w:rPr>
          <w:rtl w:val="0"/>
        </w:rPr>
      </w:r>
    </w:p>
    <w:p w:rsidR="00000000" w:rsidDel="00000000" w:rsidP="00000000" w:rsidRDefault="00000000" w:rsidRPr="00000000" w14:paraId="00000052">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risk and expense provide all Supplier Equipment required to Deliver the Services.</w:t>
        <w:br w:type="textWrapping"/>
      </w:r>
      <w:r w:rsidDel="00000000" w:rsidR="00000000" w:rsidRPr="00000000">
        <w:rPr>
          <w:rtl w:val="0"/>
        </w:rPr>
      </w:r>
    </w:p>
    <w:p w:rsidR="00000000" w:rsidDel="00000000" w:rsidP="00000000" w:rsidRDefault="00000000" w:rsidRPr="00000000" w14:paraId="00000053">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allocate sufficient resources and appropriate expertise to each Contract.</w:t>
        <w:br w:type="textWrapping"/>
      </w:r>
      <w:r w:rsidDel="00000000" w:rsidR="00000000" w:rsidRPr="00000000">
        <w:rPr>
          <w:rtl w:val="0"/>
        </w:rPr>
      </w:r>
    </w:p>
    <w:p w:rsidR="00000000" w:rsidDel="00000000" w:rsidP="00000000" w:rsidRDefault="00000000" w:rsidRPr="00000000" w14:paraId="00000054">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reasonable care to ensure performance does not disrupt the Buyer’s operations, employees or other contractors.</w:t>
        <w:br w:type="textWrapping"/>
      </w:r>
      <w:r w:rsidDel="00000000" w:rsidR="00000000" w:rsidRPr="00000000">
        <w:rPr>
          <w:rtl w:val="0"/>
        </w:rPr>
      </w:r>
    </w:p>
    <w:p w:rsidR="00000000" w:rsidDel="00000000" w:rsidP="00000000" w:rsidRDefault="00000000" w:rsidRPr="00000000" w14:paraId="00000055">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all Services, and anything used to Deliver the Services, are of good quality and free from defects.</w:t>
        <w:br w:type="textWrapping"/>
      </w:r>
      <w:r w:rsidDel="00000000" w:rsidR="00000000" w:rsidRPr="00000000">
        <w:rPr>
          <w:rtl w:val="0"/>
        </w:rPr>
      </w:r>
    </w:p>
    <w:p w:rsidR="00000000" w:rsidDel="00000000" w:rsidP="00000000" w:rsidRDefault="00000000" w:rsidRPr="00000000" w14:paraId="00000056">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is entitled to withhold payment for partially or undelivered Services, but doing so does not stop it from using its other rights under the Contract. </w:t>
        <w:br w:type="textWrapping"/>
      </w:r>
      <w:r w:rsidDel="00000000" w:rsidR="00000000" w:rsidRPr="00000000">
        <w:rPr>
          <w:rtl w:val="0"/>
        </w:rPr>
      </w:r>
    </w:p>
    <w:p w:rsidR="00000000" w:rsidDel="00000000" w:rsidP="00000000" w:rsidRDefault="00000000" w:rsidRPr="00000000" w14:paraId="00000057">
      <w:pPr>
        <w:pStyle w:val="Heading1"/>
        <w:pageBreakBefore w:val="0"/>
        <w:numPr>
          <w:ilvl w:val="0"/>
          <w:numId w:val="49"/>
        </w:numPr>
        <w:ind w:left="426" w:hanging="360"/>
        <w:rPr/>
      </w:pPr>
      <w:r w:rsidDel="00000000" w:rsidR="00000000" w:rsidRPr="00000000">
        <w:rPr>
          <w:rtl w:val="0"/>
        </w:rPr>
        <w:t xml:space="preserve">Pricing and payments</w:t>
      </w:r>
    </w:p>
    <w:p w:rsidR="00000000" w:rsidDel="00000000" w:rsidP="00000000" w:rsidRDefault="00000000" w:rsidRPr="00000000" w14:paraId="00000058">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exchange for the Deliverables, the Supplier must invoice the Buyer for the Charges in the Order Form.</w:t>
        <w:br w:type="textWrapping"/>
      </w:r>
      <w:r w:rsidDel="00000000" w:rsidR="00000000" w:rsidRPr="00000000">
        <w:rPr>
          <w:rtl w:val="0"/>
        </w:rPr>
      </w:r>
    </w:p>
    <w:p w:rsidR="00000000" w:rsidDel="00000000" w:rsidP="00000000" w:rsidRDefault="00000000" w:rsidRPr="00000000" w14:paraId="00000059">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must invoice the Supplier for the Management Levy and the Supplier must pay it using the process in DPS Schedule 5 (Management Levy and Information). </w:t>
        <w:br w:type="textWrapping"/>
      </w:r>
      <w:r w:rsidDel="00000000" w:rsidR="00000000" w:rsidRPr="00000000">
        <w:rPr>
          <w:rtl w:val="0"/>
        </w:rPr>
      </w:r>
    </w:p>
    <w:p w:rsidR="00000000" w:rsidDel="00000000" w:rsidP="00000000" w:rsidRDefault="00000000" w:rsidRPr="00000000" w14:paraId="0000005A">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Charges and the Management Levy:</w:t>
        <w:br w:type="textWrapping"/>
      </w:r>
      <w:r w:rsidDel="00000000" w:rsidR="00000000" w:rsidRPr="00000000">
        <w:rPr>
          <w:rtl w:val="0"/>
        </w:rPr>
      </w:r>
    </w:p>
    <w:p w:rsidR="00000000" w:rsidDel="00000000" w:rsidP="00000000" w:rsidRDefault="00000000" w:rsidRPr="00000000" w14:paraId="0000005B">
      <w:pPr>
        <w:pageBreakBefore w:val="0"/>
        <w:numPr>
          <w:ilvl w:val="1"/>
          <w:numId w:val="1"/>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C">
      <w:pPr>
        <w:pageBreakBefore w:val="0"/>
        <w:numPr>
          <w:ilvl w:val="1"/>
          <w:numId w:val="1"/>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D">
      <w:pPr>
        <w:pageBreakBefore w:val="0"/>
        <w:ind w:left="426" w:firstLine="359.99999999999994"/>
        <w:rPr/>
      </w:pPr>
      <w:r w:rsidDel="00000000" w:rsidR="00000000" w:rsidRPr="00000000">
        <w:rPr>
          <w:rtl w:val="0"/>
        </w:rPr>
      </w:r>
    </w:p>
    <w:p w:rsidR="00000000" w:rsidDel="00000000" w:rsidP="00000000" w:rsidRDefault="00000000" w:rsidRPr="00000000" w14:paraId="0000005E">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pay the Supplier the Charges within 30 days of receipt by the Buyer of a valid, undisputed invoice, in cleared funds using the payment method and details stated in the Order Form. </w:t>
        <w:br w:type="textWrapping"/>
      </w:r>
      <w:r w:rsidDel="00000000" w:rsidR="00000000" w:rsidRPr="00000000">
        <w:rPr>
          <w:rtl w:val="0"/>
        </w:rPr>
      </w:r>
    </w:p>
    <w:p w:rsidR="00000000" w:rsidDel="00000000" w:rsidP="00000000" w:rsidRDefault="00000000" w:rsidRPr="00000000" w14:paraId="0000005F">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Supplier invoice is only valid if it:</w:t>
        <w:br w:type="textWrapping"/>
      </w:r>
      <w:r w:rsidDel="00000000" w:rsidR="00000000" w:rsidRPr="00000000">
        <w:rPr>
          <w:rtl w:val="0"/>
        </w:rPr>
      </w:r>
    </w:p>
    <w:p w:rsidR="00000000" w:rsidDel="00000000" w:rsidP="00000000" w:rsidRDefault="00000000" w:rsidRPr="00000000" w14:paraId="00000060">
      <w:pPr>
        <w:pageBreakBefore w:val="0"/>
        <w:numPr>
          <w:ilvl w:val="1"/>
          <w:numId w:val="4"/>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61">
      <w:pPr>
        <w:pageBreakBefore w:val="0"/>
        <w:numPr>
          <w:ilvl w:val="1"/>
          <w:numId w:val="4"/>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62">
      <w:pPr>
        <w:pageBreakBefore w:val="0"/>
        <w:numPr>
          <w:ilvl w:val="1"/>
          <w:numId w:val="4"/>
        </w:numPr>
        <w:spacing w:after="0" w:lineRule="auto"/>
        <w:ind w:left="993" w:hanging="426"/>
        <w:rPr/>
      </w:pPr>
      <w:r w:rsidDel="00000000" w:rsidR="00000000" w:rsidRPr="00000000">
        <w:rPr>
          <w:rtl w:val="0"/>
        </w:rPr>
        <w:t xml:space="preserve">does not include any Management Levy (the Supplier must not charge the Buyer in any way for the Management Levy).</w:t>
      </w:r>
    </w:p>
    <w:p w:rsidR="00000000" w:rsidDel="00000000" w:rsidP="00000000" w:rsidRDefault="00000000" w:rsidRPr="00000000" w14:paraId="00000063">
      <w:pPr>
        <w:pageBreakBefore w:val="0"/>
        <w:ind w:left="426" w:firstLine="359.99999999999994"/>
        <w:rPr/>
      </w:pPr>
      <w:r w:rsidDel="00000000" w:rsidR="00000000" w:rsidRPr="00000000">
        <w:rPr>
          <w:rtl w:val="0"/>
        </w:rPr>
      </w:r>
    </w:p>
    <w:p w:rsidR="00000000" w:rsidDel="00000000" w:rsidP="00000000" w:rsidRDefault="00000000" w:rsidRPr="00000000" w14:paraId="00000064">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accept and process for payment an undisputed Electronic Invoice received from the Supplier.</w:t>
      </w: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may retain or set-off payment of any amount owed to it by the Supplier if notice and reasons are provided.</w:t>
        <w:br w:type="textWrapping"/>
      </w:r>
      <w:r w:rsidDel="00000000" w:rsidR="00000000" w:rsidRPr="00000000">
        <w:rPr>
          <w:rtl w:val="0"/>
        </w:rPr>
      </w:r>
    </w:p>
    <w:p w:rsidR="00000000" w:rsidDel="00000000" w:rsidP="00000000" w:rsidRDefault="00000000" w:rsidRPr="00000000" w14:paraId="00000067">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dy6vkm" w:id="6"/>
      <w:bookmarkEnd w:id="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r w:rsidDel="00000000" w:rsidR="00000000" w:rsidRPr="00000000">
        <w:rPr>
          <w:rtl w:val="0"/>
        </w:rPr>
      </w:r>
    </w:p>
    <w:bookmarkStart w:colFirst="0" w:colLast="0" w:name="bookmark=id.2s8eyo1" w:id="7"/>
    <w:bookmarkEnd w:id="7"/>
    <w:bookmarkStart w:colFirst="0" w:colLast="0" w:name="bookmark=id.4d34og8" w:id="8"/>
    <w:bookmarkEnd w:id="8"/>
    <w:p w:rsidR="00000000" w:rsidDel="00000000" w:rsidP="00000000" w:rsidRDefault="00000000" w:rsidRPr="00000000" w14:paraId="00000068">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t3h5sf" w:id="9"/>
      <w:bookmarkEnd w:id="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r w:rsidDel="00000000" w:rsidR="00000000" w:rsidRPr="00000000">
        <w:rPr>
          <w:rtl w:val="0"/>
        </w:rPr>
      </w:r>
    </w:p>
    <w:p w:rsidR="00000000" w:rsidDel="00000000" w:rsidP="00000000" w:rsidRDefault="00000000" w:rsidRPr="00000000" w14:paraId="00000069">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uses Clause 4.9 then the DPS Pricing (and where applicable, the Charges) must be reduced by an agreed amount by using the Variation Procedure.</w:t>
        <w:br w:type="textWrapping"/>
      </w:r>
      <w:r w:rsidDel="00000000" w:rsidR="00000000" w:rsidRPr="00000000">
        <w:rPr>
          <w:rtl w:val="0"/>
        </w:rPr>
      </w:r>
    </w:p>
    <w:p w:rsidR="00000000" w:rsidDel="00000000" w:rsidP="00000000" w:rsidRDefault="00000000" w:rsidRPr="00000000" w14:paraId="0000006A">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has no right of set-off, counterclaim, discount or abatement unless they are ordered to do so by a court.</w:t>
        <w:tab/>
        <w:br w:type="textWrapping"/>
      </w:r>
      <w:r w:rsidDel="00000000" w:rsidR="00000000" w:rsidRPr="00000000">
        <w:rPr>
          <w:rtl w:val="0"/>
        </w:rPr>
      </w:r>
    </w:p>
    <w:p w:rsidR="00000000" w:rsidDel="00000000" w:rsidP="00000000" w:rsidRDefault="00000000" w:rsidRPr="00000000" w14:paraId="0000006B">
      <w:pPr>
        <w:pStyle w:val="Heading1"/>
        <w:pageBreakBefore w:val="0"/>
        <w:numPr>
          <w:ilvl w:val="0"/>
          <w:numId w:val="49"/>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C">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7dp8vu" w:id="10"/>
      <w:bookmarkEnd w:id="1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Supplier Non-Performance arises from an Authority Cause:</w:t>
        <w:br w:type="textWrapping"/>
      </w:r>
      <w:r w:rsidDel="00000000" w:rsidR="00000000" w:rsidRPr="00000000">
        <w:rPr>
          <w:rtl w:val="0"/>
        </w:rPr>
      </w:r>
    </w:p>
    <w:p w:rsidR="00000000" w:rsidDel="00000000" w:rsidP="00000000" w:rsidRDefault="00000000" w:rsidRPr="00000000" w14:paraId="0000006D">
      <w:pPr>
        <w:pageBreakBefore w:val="0"/>
        <w:numPr>
          <w:ilvl w:val="1"/>
          <w:numId w:val="8"/>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E">
      <w:pPr>
        <w:pageBreakBefore w:val="0"/>
        <w:numPr>
          <w:ilvl w:val="1"/>
          <w:numId w:val="8"/>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F">
      <w:pPr>
        <w:pageBreakBefore w:val="0"/>
        <w:numPr>
          <w:ilvl w:val="1"/>
          <w:numId w:val="8"/>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70">
      <w:pPr>
        <w:pageBreakBefore w:val="0"/>
        <w:numPr>
          <w:ilvl w:val="1"/>
          <w:numId w:val="8"/>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71">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Clause 5.1 only applies if the Supplier:</w:t>
        <w:br w:type="textWrapping"/>
      </w:r>
      <w:r w:rsidDel="00000000" w:rsidR="00000000" w:rsidRPr="00000000">
        <w:rPr>
          <w:rtl w:val="0"/>
        </w:rPr>
      </w:r>
    </w:p>
    <w:p w:rsidR="00000000" w:rsidDel="00000000" w:rsidP="00000000" w:rsidRDefault="00000000" w:rsidRPr="00000000" w14:paraId="00000072">
      <w:pPr>
        <w:pageBreakBefore w:val="0"/>
        <w:numPr>
          <w:ilvl w:val="1"/>
          <w:numId w:val="35"/>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73">
      <w:pPr>
        <w:pageBreakBefore w:val="0"/>
        <w:numPr>
          <w:ilvl w:val="1"/>
          <w:numId w:val="35"/>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74">
      <w:pPr>
        <w:pageBreakBefore w:val="0"/>
        <w:numPr>
          <w:ilvl w:val="1"/>
          <w:numId w:val="35"/>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5">
      <w:pPr>
        <w:pageBreakBefore w:val="0"/>
        <w:ind w:left="426" w:firstLine="359.99999999999994"/>
        <w:rPr/>
      </w:pPr>
      <w:r w:rsidDel="00000000" w:rsidR="00000000" w:rsidRPr="00000000">
        <w:rPr>
          <w:rtl w:val="0"/>
        </w:rPr>
      </w:r>
    </w:p>
    <w:p w:rsidR="00000000" w:rsidDel="00000000" w:rsidP="00000000" w:rsidRDefault="00000000" w:rsidRPr="00000000" w14:paraId="00000076">
      <w:pPr>
        <w:pStyle w:val="Heading1"/>
        <w:pageBreakBefore w:val="0"/>
        <w:numPr>
          <w:ilvl w:val="0"/>
          <w:numId w:val="49"/>
        </w:numPr>
        <w:ind w:left="426" w:hanging="360"/>
        <w:rPr/>
      </w:pPr>
      <w:bookmarkStart w:colFirst="0" w:colLast="0" w:name="_heading=h.3rdcrjn" w:id="11"/>
      <w:bookmarkEnd w:id="11"/>
      <w:r w:rsidDel="00000000" w:rsidR="00000000" w:rsidRPr="00000000">
        <w:rPr>
          <w:rtl w:val="0"/>
        </w:rPr>
        <w:t xml:space="preserve">Record keeping and reporting </w:t>
      </w:r>
    </w:p>
    <w:p w:rsidR="00000000" w:rsidDel="00000000" w:rsidP="00000000" w:rsidRDefault="00000000" w:rsidRPr="00000000" w14:paraId="00000077">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attend Progress Meetings with the Buyer and provide Progress Reports when specified in the Order Form.</w:t>
        <w:br w:type="textWrapping"/>
      </w:r>
      <w:r w:rsidDel="00000000" w:rsidR="00000000" w:rsidRPr="00000000">
        <w:rPr>
          <w:rtl w:val="0"/>
        </w:rPr>
      </w:r>
    </w:p>
    <w:p w:rsidR="00000000" w:rsidDel="00000000" w:rsidP="00000000" w:rsidRDefault="00000000" w:rsidRPr="00000000" w14:paraId="00000078">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keep and maintain full and accurate records and accounts on everything to do with the Contract:</w:t>
      </w:r>
      <w:r w:rsidDel="00000000" w:rsidR="00000000" w:rsidRPr="00000000">
        <w:rPr>
          <w:rtl w:val="0"/>
        </w:rPr>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pageBreakBefore w:val="0"/>
        <w:numPr>
          <w:ilvl w:val="1"/>
          <w:numId w:val="12"/>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B">
      <w:pPr>
        <w:pageBreakBefore w:val="0"/>
        <w:numPr>
          <w:ilvl w:val="1"/>
          <w:numId w:val="12"/>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C">
      <w:pPr>
        <w:pageBreakBefore w:val="0"/>
        <w:numPr>
          <w:ilvl w:val="1"/>
          <w:numId w:val="12"/>
        </w:numPr>
        <w:spacing w:after="0" w:lineRule="auto"/>
        <w:ind w:left="993" w:hanging="426"/>
        <w:rPr/>
      </w:pPr>
      <w:r w:rsidDel="00000000" w:rsidR="00000000" w:rsidRPr="00000000">
        <w:rPr>
          <w:rtl w:val="0"/>
        </w:rPr>
        <w:t xml:space="preserve">in accordance with UK GDPR,</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including but not limited to the records and accounts stated in the definition of Audit in Joint Schedule 1.</w:t>
        <w:br w:type="textWrapping"/>
      </w:r>
    </w:p>
    <w:p w:rsidR="00000000" w:rsidDel="00000000" w:rsidP="00000000" w:rsidRDefault="00000000" w:rsidRPr="00000000" w14:paraId="0000007E">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or an Auditor can Audit the Supplier.</w:t>
        <w:br w:type="textWrapping"/>
      </w:r>
      <w:r w:rsidDel="00000000" w:rsidR="00000000" w:rsidRPr="00000000">
        <w:rPr>
          <w:rtl w:val="0"/>
        </w:rPr>
      </w:r>
    </w:p>
    <w:p w:rsidR="00000000" w:rsidDel="00000000" w:rsidP="00000000" w:rsidRDefault="00000000" w:rsidRPr="00000000" w14:paraId="0000007F">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During an Audit, the Supplier must:</w:t>
      </w: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1">
      <w:pPr>
        <w:pageBreakBefore w:val="0"/>
        <w:numPr>
          <w:ilvl w:val="1"/>
          <w:numId w:val="10"/>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82">
      <w:pPr>
        <w:pageBreakBefore w:val="0"/>
        <w:numPr>
          <w:ilvl w:val="1"/>
          <w:numId w:val="10"/>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83">
      <w:pPr>
        <w:pageBreakBefore w:val="0"/>
        <w:spacing w:after="0" w:lineRule="auto"/>
        <w:ind w:left="360" w:firstLine="0"/>
        <w:rPr/>
      </w:pPr>
      <w:r w:rsidDel="00000000" w:rsidR="00000000" w:rsidRPr="00000000">
        <w:rPr>
          <w:rtl w:val="0"/>
        </w:rPr>
      </w:r>
    </w:p>
    <w:p w:rsidR="00000000" w:rsidDel="00000000" w:rsidP="00000000" w:rsidRDefault="00000000" w:rsidRPr="00000000" w14:paraId="00000084">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Audit of the Supplier is carried out by an Auditor, the Auditor shall be entitled to share any information obtained during the Audit with the Relevant Authority.</w:t>
      </w:r>
      <w:r w:rsidDel="00000000" w:rsidR="00000000" w:rsidRPr="00000000">
        <w:rPr>
          <w:rtl w:val="0"/>
        </w:rPr>
      </w:r>
    </w:p>
    <w:p w:rsidR="00000000" w:rsidDel="00000000" w:rsidP="00000000" w:rsidRDefault="00000000" w:rsidRPr="00000000" w14:paraId="00000085">
      <w:pPr>
        <w:pageBreakBefore w:val="0"/>
        <w:ind w:left="426" w:firstLine="359.99999999999994"/>
        <w:rPr/>
      </w:pPr>
      <w:r w:rsidDel="00000000" w:rsidR="00000000" w:rsidRPr="00000000">
        <w:rPr>
          <w:rtl w:val="0"/>
        </w:rPr>
      </w:r>
    </w:p>
    <w:p w:rsidR="00000000" w:rsidDel="00000000" w:rsidP="00000000" w:rsidRDefault="00000000" w:rsidRPr="00000000" w14:paraId="00000086">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is not providing any of the Deliverables, or is unable to provide them, it must immediately: </w:t>
      </w:r>
      <w:r w:rsidDel="00000000" w:rsidR="00000000" w:rsidRPr="00000000">
        <w:rPr>
          <w:rtl w:val="0"/>
        </w:rPr>
      </w:r>
    </w:p>
    <w:p w:rsidR="00000000" w:rsidDel="00000000" w:rsidP="00000000" w:rsidRDefault="00000000" w:rsidRPr="00000000" w14:paraId="00000087">
      <w:pPr>
        <w:pageBreakBefore w:val="0"/>
        <w:ind w:left="426" w:firstLine="359.99999999999994"/>
        <w:rPr/>
      </w:pPr>
      <w:r w:rsidDel="00000000" w:rsidR="00000000" w:rsidRPr="00000000">
        <w:rPr>
          <w:rtl w:val="0"/>
        </w:rPr>
      </w:r>
    </w:p>
    <w:p w:rsidR="00000000" w:rsidDel="00000000" w:rsidP="00000000" w:rsidRDefault="00000000" w:rsidRPr="00000000" w14:paraId="00000088">
      <w:pPr>
        <w:pageBreakBefore w:val="0"/>
        <w:numPr>
          <w:ilvl w:val="1"/>
          <w:numId w:val="9"/>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89">
      <w:pPr>
        <w:pageBreakBefore w:val="0"/>
        <w:numPr>
          <w:ilvl w:val="1"/>
          <w:numId w:val="9"/>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8A">
      <w:pPr>
        <w:pageBreakBefore w:val="0"/>
        <w:numPr>
          <w:ilvl w:val="1"/>
          <w:numId w:val="9"/>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B">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C">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CCS with a Self Audit Certificate supported by an audit report at the end of each Contract Year. The report must contain:</w:t>
      </w:r>
      <w:r w:rsidDel="00000000" w:rsidR="00000000" w:rsidRPr="00000000">
        <w:rPr>
          <w:rtl w:val="0"/>
        </w:rPr>
      </w:r>
    </w:p>
    <w:p w:rsidR="00000000" w:rsidDel="00000000" w:rsidP="00000000" w:rsidRDefault="00000000" w:rsidRPr="00000000" w14:paraId="0000008D">
      <w:pPr>
        <w:pageBreakBefore w:val="0"/>
        <w:ind w:left="426" w:firstLine="359.99999999999994"/>
        <w:rPr/>
      </w:pPr>
      <w:r w:rsidDel="00000000" w:rsidR="00000000" w:rsidRPr="00000000">
        <w:rPr>
          <w:rtl w:val="0"/>
        </w:rPr>
      </w:r>
    </w:p>
    <w:p w:rsidR="00000000" w:rsidDel="00000000" w:rsidP="00000000" w:rsidRDefault="00000000" w:rsidRPr="00000000" w14:paraId="0000008E">
      <w:pPr>
        <w:pageBreakBefore w:val="0"/>
        <w:numPr>
          <w:ilvl w:val="1"/>
          <w:numId w:val="13"/>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8F">
      <w:pPr>
        <w:pageBreakBefore w:val="0"/>
        <w:numPr>
          <w:ilvl w:val="1"/>
          <w:numId w:val="13"/>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90">
      <w:pPr>
        <w:pageBreakBefore w:val="0"/>
        <w:numPr>
          <w:ilvl w:val="1"/>
          <w:numId w:val="13"/>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91">
      <w:pPr>
        <w:pageBreakBefore w:val="0"/>
        <w:numPr>
          <w:ilvl w:val="1"/>
          <w:numId w:val="13"/>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92">
      <w:pPr>
        <w:pageBreakBefore w:val="0"/>
        <w:spacing w:after="0" w:lineRule="auto"/>
        <w:ind w:left="993" w:firstLine="0"/>
        <w:rPr/>
      </w:pPr>
      <w:r w:rsidDel="00000000" w:rsidR="00000000" w:rsidRPr="00000000">
        <w:rPr>
          <w:rtl w:val="0"/>
        </w:rPr>
      </w:r>
    </w:p>
    <w:p w:rsidR="00000000" w:rsidDel="00000000" w:rsidP="00000000" w:rsidRDefault="00000000" w:rsidRPr="00000000" w14:paraId="00000093">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Self Audit Certificate must be completed and signed by an auditor or senior member of the Supplier’s management team that is qualified in either a relevant audit or financial discipline. </w:t>
        <w:br w:type="textWrapping"/>
      </w:r>
      <w:r w:rsidDel="00000000" w:rsidR="00000000" w:rsidRPr="00000000">
        <w:rPr>
          <w:rtl w:val="0"/>
        </w:rPr>
      </w:r>
    </w:p>
    <w:p w:rsidR="00000000" w:rsidDel="00000000" w:rsidP="00000000" w:rsidRDefault="00000000" w:rsidRPr="00000000" w14:paraId="00000094">
      <w:pPr>
        <w:pStyle w:val="Heading1"/>
        <w:pageBreakBefore w:val="0"/>
        <w:numPr>
          <w:ilvl w:val="0"/>
          <w:numId w:val="49"/>
        </w:numPr>
        <w:ind w:left="426" w:hanging="360"/>
        <w:rPr/>
      </w:pPr>
      <w:r w:rsidDel="00000000" w:rsidR="00000000" w:rsidRPr="00000000">
        <w:rPr>
          <w:rtl w:val="0"/>
        </w:rPr>
        <w:t xml:space="preserve">Supplier staff </w:t>
      </w:r>
    </w:p>
    <w:p w:rsidR="00000000" w:rsidDel="00000000" w:rsidP="00000000" w:rsidRDefault="00000000" w:rsidRPr="00000000" w14:paraId="00000095">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Staff involved in the performance of each Contract must:</w:t>
        <w:br w:type="textWrapping"/>
      </w:r>
      <w:r w:rsidDel="00000000" w:rsidR="00000000" w:rsidRPr="00000000">
        <w:rPr>
          <w:rtl w:val="0"/>
        </w:rPr>
      </w:r>
    </w:p>
    <w:p w:rsidR="00000000" w:rsidDel="00000000" w:rsidP="00000000" w:rsidRDefault="00000000" w:rsidRPr="00000000" w14:paraId="00000096">
      <w:pPr>
        <w:pageBreakBefore w:val="0"/>
        <w:numPr>
          <w:ilvl w:val="1"/>
          <w:numId w:val="29"/>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97">
      <w:pPr>
        <w:pageBreakBefore w:val="0"/>
        <w:numPr>
          <w:ilvl w:val="1"/>
          <w:numId w:val="29"/>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98">
      <w:pPr>
        <w:pageBreakBefore w:val="0"/>
        <w:numPr>
          <w:ilvl w:val="1"/>
          <w:numId w:val="29"/>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9">
      <w:pPr>
        <w:pageBreakBefore w:val="0"/>
        <w:ind w:left="426" w:firstLine="359.99999999999994"/>
        <w:rPr/>
      </w:pPr>
      <w:r w:rsidDel="00000000" w:rsidR="00000000" w:rsidRPr="00000000">
        <w:rPr>
          <w:rtl w:val="0"/>
        </w:rPr>
      </w:r>
    </w:p>
    <w:p w:rsidR="00000000" w:rsidDel="00000000" w:rsidP="00000000" w:rsidRDefault="00000000" w:rsidRPr="00000000" w14:paraId="0000009A">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6in1rg" w:id="12"/>
      <w:bookmarkEnd w:id="1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Buyer decides one of the Supplier’s Staff is not suitable to work on a contract, the Supplier must replace them with a suitably qualified alternative.</w:t>
        <w:br w:type="textWrapping"/>
      </w:r>
      <w:r w:rsidDel="00000000" w:rsidR="00000000" w:rsidRPr="00000000">
        <w:rPr>
          <w:rtl w:val="0"/>
        </w:rPr>
      </w:r>
    </w:p>
    <w:p w:rsidR="00000000" w:rsidDel="00000000" w:rsidP="00000000" w:rsidRDefault="00000000" w:rsidRPr="00000000" w14:paraId="0000009B">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lnxbz9" w:id="13"/>
      <w:bookmarkEnd w:id="1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requested, the Supplier must replace any person whose acts or omissions have caused the Supplier to breach Clause 27. </w:t>
        <w:br w:type="textWrapping"/>
      </w:r>
      <w:r w:rsidDel="00000000" w:rsidR="00000000" w:rsidRPr="00000000">
        <w:rPr>
          <w:rtl w:val="0"/>
        </w:rPr>
      </w:r>
    </w:p>
    <w:p w:rsidR="00000000" w:rsidDel="00000000" w:rsidP="00000000" w:rsidRDefault="00000000" w:rsidRPr="00000000" w14:paraId="0000009C">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5nkun2" w:id="14"/>
      <w:bookmarkEnd w:id="1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 list of Supplier Staff needing to access the Buyer’s Premises and say why access is required. </w:t>
        <w:br w:type="textWrapping"/>
      </w:r>
      <w:r w:rsidDel="00000000" w:rsidR="00000000" w:rsidRPr="00000000">
        <w:rPr>
          <w:rtl w:val="0"/>
        </w:rPr>
      </w:r>
    </w:p>
    <w:p w:rsidR="00000000" w:rsidDel="00000000" w:rsidP="00000000" w:rsidRDefault="00000000" w:rsidRPr="00000000" w14:paraId="0000009D">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1ksv4uv" w:id="15"/>
      <w:bookmarkEnd w:id="1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CCS and the Buyer against all claims brought by any person employed by the Supplier caused by an act or omission of the Supplier or any Supplier Staff. </w:t>
        <w:br w:type="textWrapping"/>
      </w:r>
      <w:r w:rsidDel="00000000" w:rsidR="00000000" w:rsidRPr="00000000">
        <w:rPr>
          <w:rtl w:val="0"/>
        </w:rPr>
      </w:r>
    </w:p>
    <w:p w:rsidR="00000000" w:rsidDel="00000000" w:rsidP="00000000" w:rsidRDefault="00000000" w:rsidRPr="00000000" w14:paraId="0000009E">
      <w:pPr>
        <w:pStyle w:val="Heading1"/>
        <w:pageBreakBefore w:val="0"/>
        <w:numPr>
          <w:ilvl w:val="0"/>
          <w:numId w:val="49"/>
        </w:numPr>
        <w:ind w:left="426" w:hanging="360"/>
        <w:rPr/>
      </w:pPr>
      <w:r w:rsidDel="00000000" w:rsidR="00000000" w:rsidRPr="00000000">
        <w:rPr>
          <w:rtl w:val="0"/>
        </w:rPr>
        <w:t xml:space="preserve">Rights and protection </w:t>
      </w:r>
    </w:p>
    <w:p w:rsidR="00000000" w:rsidDel="00000000" w:rsidP="00000000" w:rsidRDefault="00000000" w:rsidRPr="00000000" w14:paraId="0000009F">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4sinio" w:id="16"/>
      <w:bookmarkEnd w:id="1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w:t>
        <w:br w:type="textWrapping"/>
      </w:r>
      <w:r w:rsidDel="00000000" w:rsidR="00000000" w:rsidRPr="00000000">
        <w:rPr>
          <w:rtl w:val="0"/>
        </w:rPr>
      </w:r>
    </w:p>
    <w:p w:rsidR="00000000" w:rsidDel="00000000" w:rsidP="00000000" w:rsidRDefault="00000000" w:rsidRPr="00000000" w14:paraId="000000A0">
      <w:pPr>
        <w:pageBreakBefore w:val="0"/>
        <w:numPr>
          <w:ilvl w:val="1"/>
          <w:numId w:val="30"/>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A1">
      <w:pPr>
        <w:pageBreakBefore w:val="0"/>
        <w:numPr>
          <w:ilvl w:val="1"/>
          <w:numId w:val="30"/>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A2">
      <w:pPr>
        <w:pageBreakBefore w:val="0"/>
        <w:numPr>
          <w:ilvl w:val="1"/>
          <w:numId w:val="30"/>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A3">
      <w:pPr>
        <w:pageBreakBefore w:val="0"/>
        <w:numPr>
          <w:ilvl w:val="1"/>
          <w:numId w:val="30"/>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A4">
      <w:pPr>
        <w:pageBreakBefore w:val="0"/>
        <w:numPr>
          <w:ilvl w:val="1"/>
          <w:numId w:val="30"/>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A5">
      <w:pPr>
        <w:pageBreakBefore w:val="0"/>
        <w:numPr>
          <w:ilvl w:val="1"/>
          <w:numId w:val="30"/>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A6">
      <w:pPr>
        <w:pageBreakBefore w:val="0"/>
        <w:numPr>
          <w:ilvl w:val="1"/>
          <w:numId w:val="30"/>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A7">
      <w:pPr>
        <w:pageBreakBefore w:val="0"/>
        <w:numPr>
          <w:ilvl w:val="1"/>
          <w:numId w:val="30"/>
        </w:numPr>
        <w:spacing w:after="0" w:lineRule="auto"/>
        <w:ind w:left="993" w:hanging="426"/>
        <w:rPr/>
      </w:pPr>
      <w:r w:rsidDel="00000000" w:rsidR="00000000" w:rsidRPr="00000000">
        <w:rPr>
          <w:rtl w:val="0"/>
        </w:rPr>
        <w:t xml:space="preserve">it will comply with each Order Contract.</w:t>
      </w:r>
    </w:p>
    <w:p w:rsidR="00000000" w:rsidDel="00000000" w:rsidP="00000000" w:rsidRDefault="00000000" w:rsidRPr="00000000" w14:paraId="000000A8">
      <w:pPr>
        <w:pageBreakBefore w:val="0"/>
        <w:ind w:left="426" w:firstLine="359.99999999999994"/>
        <w:rPr/>
      </w:pPr>
      <w:r w:rsidDel="00000000" w:rsidR="00000000" w:rsidRPr="00000000">
        <w:rPr>
          <w:rtl w:val="0"/>
        </w:rPr>
      </w:r>
    </w:p>
    <w:p w:rsidR="00000000" w:rsidDel="00000000" w:rsidP="00000000" w:rsidRDefault="00000000" w:rsidRPr="00000000" w14:paraId="000000A9">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warranties and representations in Clauses 2.10 and 8.1 are repeated each time the Supplier provides Deliverables under the Contract.</w:t>
        <w:br w:type="textWrapping"/>
      </w:r>
      <w:r w:rsidDel="00000000" w:rsidR="00000000" w:rsidRPr="00000000">
        <w:rPr>
          <w:rtl w:val="0"/>
        </w:rPr>
      </w:r>
    </w:p>
    <w:p w:rsidR="00000000" w:rsidDel="00000000" w:rsidP="00000000" w:rsidRDefault="00000000" w:rsidRPr="00000000" w14:paraId="000000AA">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both CCS and every Buyer against each of the following:</w:t>
      </w:r>
      <w:r w:rsidDel="00000000" w:rsidR="00000000" w:rsidRPr="00000000">
        <w:rPr>
          <w:rtl w:val="0"/>
        </w:rPr>
      </w:r>
    </w:p>
    <w:p w:rsidR="00000000" w:rsidDel="00000000" w:rsidP="00000000" w:rsidRDefault="00000000" w:rsidRPr="00000000" w14:paraId="000000AB">
      <w:pPr>
        <w:pageBreakBefore w:val="0"/>
        <w:ind w:left="426" w:firstLine="359.99999999999994"/>
        <w:rPr/>
      </w:pPr>
      <w:r w:rsidDel="00000000" w:rsidR="00000000" w:rsidRPr="00000000">
        <w:rPr>
          <w:rtl w:val="0"/>
        </w:rPr>
      </w:r>
    </w:p>
    <w:p w:rsidR="00000000" w:rsidDel="00000000" w:rsidP="00000000" w:rsidRDefault="00000000" w:rsidRPr="00000000" w14:paraId="000000AC">
      <w:pPr>
        <w:pageBreakBefore w:val="0"/>
        <w:numPr>
          <w:ilvl w:val="1"/>
          <w:numId w:val="31"/>
        </w:numPr>
        <w:spacing w:after="0" w:lineRule="auto"/>
        <w:ind w:left="993" w:hanging="426"/>
        <w:rPr/>
      </w:pPr>
      <w:bookmarkStart w:colFirst="0" w:colLast="0" w:name="_heading=h.2jxsxqh" w:id="17"/>
      <w:bookmarkEnd w:id="17"/>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D">
      <w:pPr>
        <w:pageBreakBefore w:val="0"/>
        <w:numPr>
          <w:ilvl w:val="1"/>
          <w:numId w:val="31"/>
        </w:numPr>
        <w:spacing w:after="0" w:lineRule="auto"/>
        <w:ind w:left="993" w:hanging="426"/>
        <w:rPr/>
      </w:pPr>
      <w:bookmarkStart w:colFirst="0" w:colLast="0" w:name="_heading=h.z337ya" w:id="18"/>
      <w:bookmarkEnd w:id="18"/>
      <w:r w:rsidDel="00000000" w:rsidR="00000000" w:rsidRPr="00000000">
        <w:rPr>
          <w:rtl w:val="0"/>
        </w:rPr>
        <w:t xml:space="preserve">non-payment by the Supplier of any Tax or National Insurance.</w:t>
      </w:r>
    </w:p>
    <w:p w:rsidR="00000000" w:rsidDel="00000000" w:rsidP="00000000" w:rsidRDefault="00000000" w:rsidRPr="00000000" w14:paraId="000000AE">
      <w:pPr>
        <w:pageBreakBefore w:val="0"/>
        <w:ind w:left="426" w:firstLine="359.99999999999994"/>
        <w:rPr/>
      </w:pPr>
      <w:bookmarkStart w:colFirst="0" w:colLast="0" w:name="_heading=h.3j2qqm3" w:id="19"/>
      <w:bookmarkEnd w:id="19"/>
      <w:r w:rsidDel="00000000" w:rsidR="00000000" w:rsidRPr="00000000">
        <w:rPr>
          <w:rtl w:val="0"/>
        </w:rPr>
      </w:r>
    </w:p>
    <w:p w:rsidR="00000000" w:rsidDel="00000000" w:rsidP="00000000" w:rsidRDefault="00000000" w:rsidRPr="00000000" w14:paraId="000000AF">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claims indemnified under this Contract must use Clause 26.</w:t>
        <w:br w:type="textWrapping"/>
      </w:r>
      <w:r w:rsidDel="00000000" w:rsidR="00000000" w:rsidRPr="00000000">
        <w:rPr>
          <w:rtl w:val="0"/>
        </w:rPr>
      </w:r>
    </w:p>
    <w:p w:rsidR="00000000" w:rsidDel="00000000" w:rsidP="00000000" w:rsidRDefault="00000000" w:rsidRPr="00000000" w14:paraId="000000B0">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description of any provision of this Contract as a warranty does not prevent CCS or a Buyer from exercising any termination right that it may have for breach of that clause by the Supplier.</w:t>
        <w:br w:type="textWrapping"/>
      </w:r>
      <w:r w:rsidDel="00000000" w:rsidR="00000000" w:rsidRPr="00000000">
        <w:rPr>
          <w:rtl w:val="0"/>
        </w:rPr>
      </w:r>
    </w:p>
    <w:p w:rsidR="00000000" w:rsidDel="00000000" w:rsidP="00000000" w:rsidRDefault="00000000" w:rsidRPr="00000000" w14:paraId="000000B1">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becomes aware of a representation or warranty that becomes untrue or misleading, it must immediately notify CCS and every Buyer.</w:t>
        <w:br w:type="textWrapping"/>
      </w:r>
      <w:r w:rsidDel="00000000" w:rsidR="00000000" w:rsidRPr="00000000">
        <w:rPr>
          <w:rtl w:val="0"/>
        </w:rPr>
      </w:r>
    </w:p>
    <w:p w:rsidR="00000000" w:rsidDel="00000000" w:rsidP="00000000" w:rsidRDefault="00000000" w:rsidRPr="00000000" w14:paraId="000000B2">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third party warranties and indemnities covering the Deliverables must be assigned for the Buyer’s benefit by the Supplier. </w:t>
        <w:br w:type="textWrapping"/>
      </w:r>
      <w:r w:rsidDel="00000000" w:rsidR="00000000" w:rsidRPr="00000000">
        <w:rPr>
          <w:rtl w:val="0"/>
        </w:rPr>
      </w:r>
    </w:p>
    <w:p w:rsidR="00000000" w:rsidDel="00000000" w:rsidP="00000000" w:rsidRDefault="00000000" w:rsidRPr="00000000" w14:paraId="000000B3">
      <w:pPr>
        <w:pStyle w:val="Heading1"/>
        <w:pageBreakBefore w:val="0"/>
        <w:numPr>
          <w:ilvl w:val="0"/>
          <w:numId w:val="49"/>
        </w:numPr>
        <w:ind w:left="426" w:hanging="360"/>
        <w:rPr/>
      </w:pPr>
      <w:bookmarkStart w:colFirst="0" w:colLast="0" w:name="_heading=h.1y810tw" w:id="20"/>
      <w:bookmarkEnd w:id="20"/>
      <w:r w:rsidDel="00000000" w:rsidR="00000000" w:rsidRPr="00000000">
        <w:rPr>
          <w:rtl w:val="0"/>
        </w:rPr>
        <w:t xml:space="preserve">Intellectual Property Rights (IPRs)</w:t>
      </w:r>
    </w:p>
    <w:p w:rsidR="00000000" w:rsidDel="00000000" w:rsidP="00000000" w:rsidRDefault="00000000" w:rsidRPr="00000000" w14:paraId="000000B4">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i7ojhp" w:id="21"/>
      <w:bookmarkEnd w:id="2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r w:rsidDel="00000000" w:rsidR="00000000" w:rsidRPr="00000000">
        <w:rPr>
          <w:rtl w:val="0"/>
        </w:rPr>
      </w:r>
    </w:p>
    <w:p w:rsidR="00000000" w:rsidDel="00000000" w:rsidP="00000000" w:rsidRDefault="00000000" w:rsidRPr="00000000" w14:paraId="000000B5">
      <w:pPr>
        <w:pageBreakBefore w:val="0"/>
        <w:ind w:left="426" w:firstLine="359.99999999999994"/>
        <w:rPr/>
      </w:pPr>
      <w:bookmarkStart w:colFirst="0" w:colLast="0" w:name="_heading=h.2xcytpi" w:id="22"/>
      <w:bookmarkEnd w:id="22"/>
      <w:r w:rsidDel="00000000" w:rsidR="00000000" w:rsidRPr="00000000">
        <w:rPr>
          <w:rtl w:val="0"/>
        </w:rPr>
      </w:r>
    </w:p>
    <w:p w:rsidR="00000000" w:rsidDel="00000000" w:rsidP="00000000" w:rsidRDefault="00000000" w:rsidRPr="00000000" w14:paraId="000000B6">
      <w:pPr>
        <w:pageBreakBefore w:val="0"/>
        <w:numPr>
          <w:ilvl w:val="1"/>
          <w:numId w:val="42"/>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B7">
      <w:pPr>
        <w:pageBreakBefore w:val="0"/>
        <w:numPr>
          <w:ilvl w:val="1"/>
          <w:numId w:val="42"/>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B8">
      <w:pPr>
        <w:pageBreakBefore w:val="0"/>
        <w:ind w:left="426" w:firstLine="359.99999999999994"/>
        <w:rPr/>
      </w:pPr>
      <w:r w:rsidDel="00000000" w:rsidR="00000000" w:rsidRPr="00000000">
        <w:rPr>
          <w:rtl w:val="0"/>
        </w:rPr>
      </w:r>
    </w:p>
    <w:p w:rsidR="00000000" w:rsidDel="00000000" w:rsidP="00000000" w:rsidRDefault="00000000" w:rsidRPr="00000000" w14:paraId="000000B9">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ci93xb" w:id="23"/>
      <w:bookmarkEnd w:id="2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New IPR created under a Contract is owned by the Buyer. The Buyer gives the Supplier a licence to use any Existing IPRs and New IPRs for the purpose of fulfilling its obligations during the Contract Period.</w:t>
        <w:br w:type="textWrapping"/>
      </w:r>
      <w:r w:rsidDel="00000000" w:rsidR="00000000" w:rsidRPr="00000000">
        <w:rPr>
          <w:rtl w:val="0"/>
        </w:rPr>
      </w:r>
    </w:p>
    <w:p w:rsidR="00000000" w:rsidDel="00000000" w:rsidP="00000000" w:rsidRDefault="00000000" w:rsidRPr="00000000" w14:paraId="000000BA">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acquires ownership of IPRs incorrectly under this Contract it must do everything reasonably necessary to complete a transfer assigning them in writing to the other Party on request and at its own cost.</w:t>
        <w:br w:type="textWrapping"/>
      </w:r>
      <w:r w:rsidDel="00000000" w:rsidR="00000000" w:rsidRPr="00000000">
        <w:rPr>
          <w:rtl w:val="0"/>
        </w:rPr>
      </w:r>
    </w:p>
    <w:p w:rsidR="00000000" w:rsidDel="00000000" w:rsidP="00000000" w:rsidRDefault="00000000" w:rsidRPr="00000000" w14:paraId="000000BB">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Neither Party has the right to use the other Party’s IPRs, including any use of the other Party’s names, logos or trademarks, except as provided in Clause 9 or otherwise agreed in writing.</w:t>
        <w:br w:type="textWrapping"/>
      </w:r>
      <w:r w:rsidDel="00000000" w:rsidR="00000000" w:rsidRPr="00000000">
        <w:rPr>
          <w:rtl w:val="0"/>
        </w:rPr>
      </w:r>
    </w:p>
    <w:p w:rsidR="00000000" w:rsidDel="00000000" w:rsidP="00000000" w:rsidRDefault="00000000" w:rsidRPr="00000000" w14:paraId="000000BC">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whwml4" w:id="24"/>
      <w:bookmarkEnd w:id="2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an IPR Claim, the Supplier indemnifies CCS and each Buyer against all losses, damages, costs or expenses (including professional fees and fines) incurred as a result.</w:t>
        <w:br w:type="textWrapping"/>
      </w:r>
      <w:r w:rsidDel="00000000" w:rsidR="00000000" w:rsidRPr="00000000">
        <w:rPr>
          <w:rtl w:val="0"/>
        </w:rPr>
      </w:r>
    </w:p>
    <w:p w:rsidR="00000000" w:rsidDel="00000000" w:rsidP="00000000" w:rsidRDefault="00000000" w:rsidRPr="00000000" w14:paraId="000000BD">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 IPR Claim is made or anticipated the Supplier must at its own expense and the Buyer’s sole option, either:</w:t>
      </w:r>
      <w:r w:rsidDel="00000000" w:rsidR="00000000" w:rsidRPr="00000000">
        <w:rPr>
          <w:rtl w:val="0"/>
        </w:rPr>
      </w:r>
    </w:p>
    <w:p w:rsidR="00000000" w:rsidDel="00000000" w:rsidP="00000000" w:rsidRDefault="00000000" w:rsidRPr="00000000" w14:paraId="000000BE">
      <w:pPr>
        <w:pageBreakBefore w:val="0"/>
        <w:ind w:left="426" w:firstLine="359.99999999999994"/>
        <w:rPr/>
      </w:pPr>
      <w:r w:rsidDel="00000000" w:rsidR="00000000" w:rsidRPr="00000000">
        <w:rPr>
          <w:rtl w:val="0"/>
        </w:rPr>
      </w:r>
    </w:p>
    <w:p w:rsidR="00000000" w:rsidDel="00000000" w:rsidP="00000000" w:rsidRDefault="00000000" w:rsidRPr="00000000" w14:paraId="000000BF">
      <w:pPr>
        <w:pageBreakBefore w:val="0"/>
        <w:numPr>
          <w:ilvl w:val="1"/>
          <w:numId w:val="40"/>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C0">
      <w:pPr>
        <w:pageBreakBefore w:val="0"/>
        <w:numPr>
          <w:ilvl w:val="1"/>
          <w:numId w:val="40"/>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84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r w:rsidDel="00000000" w:rsidR="00000000" w:rsidRPr="00000000">
        <w:rPr>
          <w:rtl w:val="0"/>
        </w:rPr>
      </w:r>
    </w:p>
    <w:p w:rsidR="00000000" w:rsidDel="00000000" w:rsidP="00000000" w:rsidRDefault="00000000" w:rsidRPr="00000000" w14:paraId="000000C3">
      <w:pPr>
        <w:pageBreakBefore w:val="0"/>
        <w:ind w:left="426" w:firstLine="359.99999999999994"/>
        <w:rPr/>
      </w:pPr>
      <w:r w:rsidDel="00000000" w:rsidR="00000000" w:rsidRPr="00000000">
        <w:rPr>
          <w:rtl w:val="0"/>
        </w:rPr>
        <w:t xml:space="preserve"> </w:t>
      </w:r>
    </w:p>
    <w:p w:rsidR="00000000" w:rsidDel="00000000" w:rsidP="00000000" w:rsidRDefault="00000000" w:rsidRPr="00000000" w14:paraId="000000C4">
      <w:pPr>
        <w:pStyle w:val="Heading1"/>
        <w:pageBreakBefore w:val="0"/>
        <w:numPr>
          <w:ilvl w:val="0"/>
          <w:numId w:val="49"/>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C5">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Contract Period</w:t>
      </w:r>
    </w:p>
    <w:p w:rsidR="00000000" w:rsidDel="00000000" w:rsidP="00000000" w:rsidRDefault="00000000" w:rsidRPr="00000000" w14:paraId="000000C6">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Contract takes effect on the Start Date and ends on the End Date or earlier if required by Law.</w:t>
        <w:br w:type="textWrapping"/>
      </w:r>
      <w:r w:rsidDel="00000000" w:rsidR="00000000" w:rsidRPr="00000000">
        <w:rPr>
          <w:rtl w:val="0"/>
        </w:rPr>
      </w:r>
    </w:p>
    <w:p w:rsidR="00000000" w:rsidDel="00000000" w:rsidP="00000000" w:rsidRDefault="00000000" w:rsidRPr="00000000" w14:paraId="000000C7">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extend the Contract for the Extension Period by giving the Supplier no less than 3 Months' written notice before the Contract expires.</w:t>
        <w:br w:type="textWrapping"/>
      </w:r>
      <w:r w:rsidDel="00000000" w:rsidR="00000000" w:rsidRPr="00000000">
        <w:rPr>
          <w:rtl w:val="0"/>
        </w:rPr>
      </w:r>
    </w:p>
    <w:p w:rsidR="00000000" w:rsidDel="00000000" w:rsidP="00000000" w:rsidRDefault="00000000" w:rsidRPr="00000000" w14:paraId="000000C8">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bn6wsx" w:id="25"/>
      <w:bookmarkEnd w:id="25"/>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Ending the contract without a reason </w:t>
      </w:r>
    </w:p>
    <w:p w:rsidR="00000000" w:rsidDel="00000000" w:rsidP="00000000" w:rsidRDefault="00000000" w:rsidRPr="00000000" w14:paraId="000000C9">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the right to terminate the DPS Contract at any time without reason by giving the Supplier at least 30 days' notice.</w:t>
        <w:br w:type="textWrapping"/>
      </w:r>
      <w:r w:rsidDel="00000000" w:rsidR="00000000" w:rsidRPr="00000000">
        <w:rPr>
          <w:rtl w:val="0"/>
        </w:rPr>
      </w:r>
    </w:p>
    <w:p w:rsidR="00000000" w:rsidDel="00000000" w:rsidP="00000000" w:rsidRDefault="00000000" w:rsidRPr="00000000" w14:paraId="000000CA">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Buyer has the right to terminate their Order Contract at any time without reason by giving the Supplier not less than 90 days' written notice.</w:t>
        <w:br w:type="textWrapping"/>
      </w:r>
      <w:r w:rsidDel="00000000" w:rsidR="00000000" w:rsidRPr="00000000">
        <w:rPr>
          <w:rtl w:val="0"/>
        </w:rPr>
      </w:r>
    </w:p>
    <w:p w:rsidR="00000000" w:rsidDel="00000000" w:rsidP="00000000" w:rsidRDefault="00000000" w:rsidRPr="00000000" w14:paraId="000000CB">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qsh70q" w:id="26"/>
      <w:bookmarkEnd w:id="2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Rectification plan process</w:t>
      </w:r>
    </w:p>
    <w:p w:rsidR="00000000" w:rsidDel="00000000" w:rsidP="00000000" w:rsidRDefault="00000000" w:rsidRPr="00000000" w14:paraId="000000CC">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Default, the Relevant Authority may, without limiting its other rights, request that the Supplier provide a Rectification Plan.</w:t>
      </w:r>
      <w:r w:rsidDel="00000000" w:rsidR="00000000" w:rsidRPr="00000000">
        <w:rPr>
          <w:rtl w:val="0"/>
        </w:rPr>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the Relevant Authority receives a requested Rectification Plan it can either:</w:t>
      </w:r>
      <w:r w:rsidDel="00000000" w:rsidR="00000000" w:rsidRPr="00000000">
        <w:rPr>
          <w:rtl w:val="0"/>
        </w:rPr>
      </w:r>
    </w:p>
    <w:p w:rsidR="00000000" w:rsidDel="00000000" w:rsidP="00000000" w:rsidRDefault="00000000" w:rsidRPr="00000000" w14:paraId="000000CF">
      <w:pPr>
        <w:pageBreakBefore w:val="0"/>
        <w:ind w:left="426" w:firstLine="359.99999999999994"/>
        <w:rPr/>
      </w:pPr>
      <w:r w:rsidDel="00000000" w:rsidR="00000000" w:rsidRPr="00000000">
        <w:rPr>
          <w:rtl w:val="0"/>
        </w:rPr>
      </w:r>
    </w:p>
    <w:p w:rsidR="00000000" w:rsidDel="00000000" w:rsidP="00000000" w:rsidRDefault="00000000" w:rsidRPr="00000000" w14:paraId="000000D0">
      <w:pPr>
        <w:pageBreakBefore w:val="0"/>
        <w:numPr>
          <w:ilvl w:val="1"/>
          <w:numId w:val="33"/>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D1">
      <w:pPr>
        <w:pageBreakBefore w:val="0"/>
        <w:numPr>
          <w:ilvl w:val="1"/>
          <w:numId w:val="33"/>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D2">
      <w:pPr>
        <w:pageBreakBefore w:val="0"/>
        <w:ind w:left="426" w:firstLine="359.99999999999994"/>
        <w:rPr/>
      </w:pPr>
      <w:r w:rsidDel="00000000" w:rsidR="00000000" w:rsidRPr="00000000">
        <w:rPr>
          <w:rtl w:val="0"/>
        </w:rPr>
      </w:r>
    </w:p>
    <w:p w:rsidR="00000000" w:rsidDel="00000000" w:rsidP="00000000" w:rsidRDefault="00000000" w:rsidRPr="00000000" w14:paraId="000000D3">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Rectification Plan or revised Rectification Plan is rejected, the Relevant Authority:</w:t>
      </w:r>
      <w:r w:rsidDel="00000000" w:rsidR="00000000" w:rsidRPr="00000000">
        <w:rPr>
          <w:rtl w:val="0"/>
        </w:rPr>
      </w:r>
    </w:p>
    <w:p w:rsidR="00000000" w:rsidDel="00000000" w:rsidP="00000000" w:rsidRDefault="00000000" w:rsidRPr="00000000" w14:paraId="000000D4">
      <w:pPr>
        <w:pageBreakBefore w:val="0"/>
        <w:ind w:left="426" w:firstLine="359.99999999999994"/>
        <w:rPr/>
      </w:pPr>
      <w:r w:rsidDel="00000000" w:rsidR="00000000" w:rsidRPr="00000000">
        <w:rPr>
          <w:rtl w:val="0"/>
        </w:rPr>
      </w:r>
    </w:p>
    <w:p w:rsidR="00000000" w:rsidDel="00000000" w:rsidP="00000000" w:rsidRDefault="00000000" w:rsidRPr="00000000" w14:paraId="000000D5">
      <w:pPr>
        <w:pageBreakBefore w:val="0"/>
        <w:numPr>
          <w:ilvl w:val="1"/>
          <w:numId w:val="34"/>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D6">
      <w:pPr>
        <w:pageBreakBefore w:val="0"/>
        <w:numPr>
          <w:ilvl w:val="1"/>
          <w:numId w:val="34"/>
        </w:numPr>
        <w:spacing w:after="0" w:lineRule="auto"/>
        <w:ind w:left="993" w:hanging="426"/>
        <w:rPr>
          <w:b w:val="1"/>
          <w:sz w:val="28"/>
          <w:szCs w:val="28"/>
        </w:rPr>
      </w:pPr>
      <w:r w:rsidDel="00000000" w:rsidR="00000000" w:rsidRPr="00000000">
        <w:rPr>
          <w:rtl w:val="0"/>
        </w:rPr>
        <w:t xml:space="preserve">may request that the Supplier provides a revised Rectification Plan within 5 Working Days.</w:t>
      </w:r>
      <w:r w:rsidDel="00000000" w:rsidR="00000000" w:rsidRPr="00000000">
        <w:rPr>
          <w:rtl w:val="0"/>
        </w:rPr>
      </w:r>
    </w:p>
    <w:p w:rsidR="00000000" w:rsidDel="00000000" w:rsidP="00000000" w:rsidRDefault="00000000" w:rsidRPr="00000000" w14:paraId="000000D7">
      <w:pPr>
        <w:pageBreakBefore w:val="0"/>
        <w:spacing w:after="0" w:lineRule="auto"/>
        <w:rPr/>
      </w:pPr>
      <w:r w:rsidDel="00000000" w:rsidR="00000000" w:rsidRPr="00000000">
        <w:rPr>
          <w:rtl w:val="0"/>
        </w:rPr>
      </w:r>
    </w:p>
    <w:p w:rsidR="00000000" w:rsidDel="00000000" w:rsidP="00000000" w:rsidRDefault="00000000" w:rsidRPr="00000000" w14:paraId="000000D8">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r w:rsidDel="00000000" w:rsidR="00000000" w:rsidRPr="00000000">
        <w:rPr>
          <w:rtl w:val="0"/>
        </w:rPr>
      </w:r>
    </w:p>
    <w:p w:rsidR="00000000" w:rsidDel="00000000" w:rsidP="00000000" w:rsidRDefault="00000000" w:rsidRPr="00000000" w14:paraId="000000D9">
      <w:pPr>
        <w:pageBreakBefore w:val="0"/>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DA">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CCS or the buyer can end a contract </w:t>
      </w:r>
    </w:p>
    <w:p w:rsidR="00000000" w:rsidDel="00000000" w:rsidP="00000000" w:rsidRDefault="00000000" w:rsidRPr="00000000" w14:paraId="000000DB">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as4poj" w:id="27"/>
      <w:bookmarkEnd w:id="2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DC">
      <w:pPr>
        <w:pageBreakBefore w:val="0"/>
        <w:ind w:left="426" w:firstLine="359.99999999999994"/>
        <w:rPr/>
      </w:pPr>
      <w:bookmarkStart w:colFirst="0" w:colLast="0" w:name="_heading=h.1pxezwc" w:id="28"/>
      <w:bookmarkEnd w:id="28"/>
      <w:r w:rsidDel="00000000" w:rsidR="00000000" w:rsidRPr="00000000">
        <w:rPr>
          <w:rtl w:val="0"/>
        </w:rPr>
      </w:r>
    </w:p>
    <w:p w:rsidR="00000000" w:rsidDel="00000000" w:rsidP="00000000" w:rsidRDefault="00000000" w:rsidRPr="00000000" w14:paraId="000000DD">
      <w:pPr>
        <w:pageBreakBefore w:val="0"/>
        <w:numPr>
          <w:ilvl w:val="1"/>
          <w:numId w:val="32"/>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E">
      <w:pPr>
        <w:pageBreakBefore w:val="0"/>
        <w:numPr>
          <w:ilvl w:val="1"/>
          <w:numId w:val="32"/>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DF">
      <w:pPr>
        <w:pageBreakBefore w:val="0"/>
        <w:numPr>
          <w:ilvl w:val="1"/>
          <w:numId w:val="32"/>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E0">
      <w:pPr>
        <w:pageBreakBefore w:val="0"/>
        <w:numPr>
          <w:ilvl w:val="1"/>
          <w:numId w:val="32"/>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E1">
      <w:pPr>
        <w:pageBreakBefore w:val="0"/>
        <w:numPr>
          <w:ilvl w:val="1"/>
          <w:numId w:val="32"/>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E2">
      <w:pPr>
        <w:pageBreakBefore w:val="0"/>
        <w:numPr>
          <w:ilvl w:val="1"/>
          <w:numId w:val="32"/>
        </w:numPr>
        <w:spacing w:after="0" w:lineRule="auto"/>
        <w:ind w:left="993" w:hanging="426"/>
        <w:rPr/>
      </w:pPr>
      <w:r w:rsidDel="00000000" w:rsidR="00000000" w:rsidRPr="00000000">
        <w:rPr>
          <w:rtl w:val="0"/>
        </w:rPr>
        <w:t xml:space="preserve">there is a Default of Clauses 2.10, 9, 14, 15, 27, 32 or DPS Schedule 9 (Cyber Essentials) (where applicable) relating to any Contract;</w:t>
      </w:r>
    </w:p>
    <w:p w:rsidR="00000000" w:rsidDel="00000000" w:rsidP="00000000" w:rsidRDefault="00000000" w:rsidRPr="00000000" w14:paraId="000000E3">
      <w:pPr>
        <w:pageBreakBefore w:val="0"/>
        <w:numPr>
          <w:ilvl w:val="1"/>
          <w:numId w:val="32"/>
        </w:numPr>
        <w:spacing w:after="0" w:lineRule="auto"/>
        <w:ind w:left="993" w:hanging="426"/>
        <w:rPr/>
      </w:pPr>
      <w:r w:rsidDel="00000000" w:rsidR="00000000" w:rsidRPr="00000000">
        <w:rPr>
          <w:rtl w:val="0"/>
        </w:rPr>
        <w:t xml:space="preserve">there is a consistent repeated failure to meet the Performance Indicators in DPS Schedule 4 (DPS Management);</w:t>
      </w:r>
    </w:p>
    <w:p w:rsidR="00000000" w:rsidDel="00000000" w:rsidP="00000000" w:rsidRDefault="00000000" w:rsidRPr="00000000" w14:paraId="000000E4">
      <w:pPr>
        <w:pageBreakBefore w:val="0"/>
        <w:numPr>
          <w:ilvl w:val="1"/>
          <w:numId w:val="32"/>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E5">
      <w:pPr>
        <w:pageBreakBefore w:val="0"/>
        <w:numPr>
          <w:ilvl w:val="1"/>
          <w:numId w:val="32"/>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E6">
      <w:pPr>
        <w:pageBreakBefore w:val="0"/>
        <w:numPr>
          <w:ilvl w:val="1"/>
          <w:numId w:val="32"/>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E7">
      <w:pPr>
        <w:pageBreakBefore w:val="0"/>
        <w:ind w:left="426" w:firstLine="359.99999999999994"/>
        <w:rPr/>
      </w:pPr>
      <w:r w:rsidDel="00000000" w:rsidR="00000000" w:rsidRPr="00000000">
        <w:rPr>
          <w:rtl w:val="0"/>
        </w:rPr>
      </w:r>
    </w:p>
    <w:p w:rsidR="00000000" w:rsidDel="00000000" w:rsidP="00000000" w:rsidRDefault="00000000" w:rsidRPr="00000000" w14:paraId="000000E8">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may terminate the DPS Contract if a Buyer terminates an Order Contract for any of the reasons listed in Clause 10.4.1. </w:t>
      </w:r>
      <w:r w:rsidDel="00000000" w:rsidR="00000000" w:rsidRPr="00000000">
        <w:rPr>
          <w:rtl w:val="0"/>
        </w:rPr>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non-fault based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EB">
      <w:pPr>
        <w:pageBreakBefore w:val="0"/>
        <w:ind w:left="426" w:firstLine="359.99999999999994"/>
        <w:rPr/>
      </w:pPr>
      <w:r w:rsidDel="00000000" w:rsidR="00000000" w:rsidRPr="00000000">
        <w:rPr>
          <w:rtl w:val="0"/>
        </w:rPr>
      </w:r>
    </w:p>
    <w:p w:rsidR="00000000" w:rsidDel="00000000" w:rsidP="00000000" w:rsidRDefault="00000000" w:rsidRPr="00000000" w14:paraId="000000EC">
      <w:pPr>
        <w:pageBreakBefore w:val="0"/>
        <w:numPr>
          <w:ilvl w:val="1"/>
          <w:numId w:val="24"/>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D">
      <w:pPr>
        <w:pageBreakBefore w:val="0"/>
        <w:numPr>
          <w:ilvl w:val="1"/>
          <w:numId w:val="24"/>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E">
      <w:pPr>
        <w:pageBreakBefore w:val="0"/>
        <w:numPr>
          <w:ilvl w:val="1"/>
          <w:numId w:val="24"/>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EF">
      <w:pPr>
        <w:pageBreakBefore w:val="0"/>
        <w:numPr>
          <w:ilvl w:val="1"/>
          <w:numId w:val="24"/>
        </w:numPr>
        <w:spacing w:after="0" w:lineRule="auto"/>
        <w:ind w:left="993" w:hanging="426"/>
        <w:rPr/>
      </w:pPr>
      <w:r w:rsidDel="00000000" w:rsidR="00000000" w:rsidRPr="00000000">
        <w:rPr>
          <w:rtl w:val="0"/>
        </w:rPr>
        <w:t xml:space="preserve">any of the events in 73 (1) (a) or (c) of the Regulations happen.</w:t>
      </w:r>
    </w:p>
    <w:p w:rsidR="00000000" w:rsidDel="00000000" w:rsidP="00000000" w:rsidRDefault="00000000" w:rsidRPr="00000000" w14:paraId="000000F0">
      <w:pPr>
        <w:pageBreakBefore w:val="0"/>
        <w:ind w:left="426" w:firstLine="0"/>
        <w:rPr/>
      </w:pPr>
      <w:r w:rsidDel="00000000" w:rsidR="00000000" w:rsidRPr="00000000">
        <w:rPr>
          <w:rtl w:val="0"/>
        </w:rPr>
      </w:r>
    </w:p>
    <w:p w:rsidR="00000000" w:rsidDel="00000000" w:rsidP="00000000" w:rsidRDefault="00000000" w:rsidRPr="00000000" w14:paraId="000000F1">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9x2ik5" w:id="29"/>
      <w:bookmarkEnd w:id="29"/>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the supplier can end the contract </w:t>
      </w:r>
    </w:p>
    <w:p w:rsidR="00000000" w:rsidDel="00000000" w:rsidP="00000000" w:rsidRDefault="00000000" w:rsidRPr="00000000" w14:paraId="000000F2">
      <w:pPr>
        <w:pageBreakBefore w:val="0"/>
        <w:ind w:left="426" w:firstLine="0"/>
        <w:rPr/>
      </w:pPr>
      <w:bookmarkStart w:colFirst="0" w:colLast="0" w:name="_heading=h.2p2csry" w:id="30"/>
      <w:bookmarkEnd w:id="30"/>
      <w:r w:rsidDel="00000000" w:rsidR="00000000" w:rsidRPr="00000000">
        <w:rPr>
          <w:rtl w:val="0"/>
        </w:rPr>
        <w:t xml:space="preserve">The Supplier can issue a Reminder Notice if the Buyer does not pay an undisputed invoice on time. The Supplier can terminate an Order Contract if the Buyer fails to pay an undisputed invoiced sum due and worth over 10% of the annual Contract Value within 30 days of the date of the Reminder Notice. </w:t>
      </w:r>
    </w:p>
    <w:p w:rsidR="00000000" w:rsidDel="00000000" w:rsidP="00000000" w:rsidRDefault="00000000" w:rsidRPr="00000000" w14:paraId="000000F3">
      <w:pPr>
        <w:pageBreakBefore w:val="0"/>
        <w:ind w:left="426" w:firstLine="0"/>
        <w:rPr/>
      </w:pPr>
      <w:r w:rsidDel="00000000" w:rsidR="00000000" w:rsidRPr="00000000">
        <w:rPr>
          <w:rtl w:val="0"/>
        </w:rPr>
      </w:r>
    </w:p>
    <w:p w:rsidR="00000000" w:rsidDel="00000000" w:rsidP="00000000" w:rsidRDefault="00000000" w:rsidRPr="00000000" w14:paraId="000000F4">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What happens if the contract ends</w:t>
      </w:r>
    </w:p>
    <w:p w:rsidR="00000000" w:rsidDel="00000000" w:rsidP="00000000" w:rsidRDefault="00000000" w:rsidRPr="00000000" w14:paraId="000000F5">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0F6">
      <w:pPr>
        <w:pageBreakBefore w:val="0"/>
        <w:numPr>
          <w:ilvl w:val="1"/>
          <w:numId w:val="25"/>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F7">
      <w:pPr>
        <w:pageBreakBefore w:val="0"/>
        <w:numPr>
          <w:ilvl w:val="1"/>
          <w:numId w:val="25"/>
        </w:numPr>
        <w:spacing w:after="0" w:lineRule="auto"/>
        <w:ind w:left="993" w:hanging="426"/>
        <w:rPr/>
      </w:pPr>
      <w:bookmarkStart w:colFirst="0" w:colLast="0" w:name="_heading=h.147n2zr" w:id="31"/>
      <w:bookmarkEnd w:id="31"/>
      <w:r w:rsidDel="00000000" w:rsidR="00000000" w:rsidRPr="00000000">
        <w:rPr>
          <w:rtl w:val="0"/>
        </w:rPr>
        <w:t xml:space="preserve">Accumulated rights of the Parties are not affected.</w:t>
      </w:r>
    </w:p>
    <w:p w:rsidR="00000000" w:rsidDel="00000000" w:rsidP="00000000" w:rsidRDefault="00000000" w:rsidRPr="00000000" w14:paraId="000000F8">
      <w:pPr>
        <w:pageBreakBefore w:val="0"/>
        <w:numPr>
          <w:ilvl w:val="1"/>
          <w:numId w:val="25"/>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F9">
      <w:pPr>
        <w:pageBreakBefore w:val="0"/>
        <w:numPr>
          <w:ilvl w:val="1"/>
          <w:numId w:val="25"/>
        </w:numPr>
        <w:spacing w:after="0" w:lineRule="auto"/>
        <w:ind w:left="993" w:hanging="426"/>
        <w:rPr/>
      </w:pPr>
      <w:bookmarkStart w:colFirst="0" w:colLast="0" w:name="_heading=h.3o7alnk" w:id="32"/>
      <w:bookmarkEnd w:id="32"/>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FA">
      <w:pPr>
        <w:pageBreakBefore w:val="0"/>
        <w:numPr>
          <w:ilvl w:val="1"/>
          <w:numId w:val="25"/>
        </w:numPr>
        <w:spacing w:after="0" w:lineRule="auto"/>
        <w:ind w:left="993" w:hanging="426"/>
        <w:rPr/>
      </w:pPr>
      <w:bookmarkStart w:colFirst="0" w:colLast="0" w:name="_heading=h.23ckvvd" w:id="33"/>
      <w:bookmarkEnd w:id="33"/>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B">
      <w:pPr>
        <w:pageBreakBefore w:val="0"/>
        <w:numPr>
          <w:ilvl w:val="1"/>
          <w:numId w:val="25"/>
        </w:numPr>
        <w:spacing w:after="0" w:lineRule="auto"/>
        <w:ind w:left="993" w:hanging="426"/>
        <w:rPr/>
      </w:pPr>
      <w:bookmarkStart w:colFirst="0" w:colLast="0" w:name="_heading=h.ihv636" w:id="34"/>
      <w:bookmarkEnd w:id="34"/>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42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2hioqz" w:id="35"/>
      <w:bookmarkEnd w:id="3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r w:rsidDel="00000000" w:rsidR="00000000" w:rsidRPr="00000000">
        <w:rPr>
          <w:rtl w:val="0"/>
        </w:rPr>
      </w:r>
    </w:p>
    <w:p w:rsidR="00000000" w:rsidDel="00000000" w:rsidP="00000000" w:rsidRDefault="00000000" w:rsidRPr="00000000" w14:paraId="000000FE">
      <w:pPr>
        <w:pageBreakBefore w:val="0"/>
        <w:ind w:left="426" w:firstLine="359.99999999999994"/>
        <w:rPr/>
      </w:pPr>
      <w:r w:rsidDel="00000000" w:rsidR="00000000" w:rsidRPr="00000000">
        <w:rPr>
          <w:rtl w:val="0"/>
        </w:rPr>
      </w:r>
    </w:p>
    <w:p w:rsidR="00000000" w:rsidDel="00000000" w:rsidP="00000000" w:rsidRDefault="00000000" w:rsidRPr="00000000" w14:paraId="000000FF">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if either the Relevant Authority terminates a Contract under Clause 10.2.1 or 10.2.2 or a Supplier terminates an Order Contract under Clause 10.5:</w:t>
      </w:r>
      <w:r w:rsidDel="00000000" w:rsidR="00000000" w:rsidRPr="00000000">
        <w:rPr>
          <w:rtl w:val="0"/>
        </w:rPr>
      </w:r>
    </w:p>
    <w:p w:rsidR="00000000" w:rsidDel="00000000" w:rsidP="00000000" w:rsidRDefault="00000000" w:rsidRPr="00000000" w14:paraId="00000100">
      <w:pPr>
        <w:pageBreakBefore w:val="0"/>
        <w:ind w:left="426" w:firstLine="359.99999999999994"/>
        <w:rPr/>
      </w:pPr>
      <w:r w:rsidDel="00000000" w:rsidR="00000000" w:rsidRPr="00000000">
        <w:rPr>
          <w:rtl w:val="0"/>
        </w:rPr>
      </w:r>
    </w:p>
    <w:p w:rsidR="00000000" w:rsidDel="00000000" w:rsidP="00000000" w:rsidRDefault="00000000" w:rsidRPr="00000000" w14:paraId="00000101">
      <w:pPr>
        <w:pageBreakBefore w:val="0"/>
        <w:numPr>
          <w:ilvl w:val="1"/>
          <w:numId w:val="26"/>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102">
      <w:pPr>
        <w:pageBreakBefore w:val="0"/>
        <w:numPr>
          <w:ilvl w:val="1"/>
          <w:numId w:val="26"/>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103">
      <w:pPr>
        <w:pageBreakBefore w:val="0"/>
        <w:ind w:left="426" w:firstLine="359.99999999999994"/>
        <w:rPr/>
      </w:pPr>
      <w:r w:rsidDel="00000000" w:rsidR="00000000" w:rsidRPr="00000000">
        <w:rPr>
          <w:rtl w:val="0"/>
        </w:rPr>
      </w:r>
    </w:p>
    <w:p w:rsidR="00000000" w:rsidDel="00000000" w:rsidP="00000000" w:rsidRDefault="00000000" w:rsidRPr="00000000" w14:paraId="00000104">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a Party terminates under Clause 20.2 each Party must cover its own Losses.</w:t>
      </w:r>
      <w:r w:rsidDel="00000000" w:rsidR="00000000" w:rsidRPr="00000000">
        <w:rPr>
          <w:rtl w:val="0"/>
        </w:rPr>
      </w:r>
    </w:p>
    <w:p w:rsidR="00000000" w:rsidDel="00000000" w:rsidP="00000000" w:rsidRDefault="00000000" w:rsidRPr="00000000" w14:paraId="00000105">
      <w:pPr>
        <w:pageBreakBefore w:val="0"/>
        <w:ind w:left="426" w:firstLine="359.99999999999994"/>
        <w:rPr/>
      </w:pPr>
      <w:r w:rsidDel="00000000" w:rsidR="00000000" w:rsidRPr="00000000">
        <w:rPr>
          <w:rtl w:val="0"/>
        </w:rPr>
      </w:r>
    </w:p>
    <w:p w:rsidR="00000000" w:rsidDel="00000000" w:rsidP="00000000" w:rsidRDefault="00000000" w:rsidRPr="00000000" w14:paraId="00000106">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following Clauses survive the termination or expiry of each Contract: 3.2.10, 4.2, 6, 7.5, 9, 11, 12.2, 14, 15, 16, 17, 18, 31.3, 34, 35 and any Clauses and Schedules which are expressly or by implication intended to continue.</w:t>
      </w:r>
      <w:r w:rsidDel="00000000" w:rsidR="00000000" w:rsidRPr="00000000">
        <w:rPr>
          <w:rtl w:val="0"/>
        </w:rPr>
      </w:r>
    </w:p>
    <w:p w:rsidR="00000000" w:rsidDel="00000000" w:rsidP="00000000" w:rsidRDefault="00000000" w:rsidRPr="00000000" w14:paraId="00000107">
      <w:pPr>
        <w:pageBreakBefore w:val="0"/>
        <w:ind w:left="426" w:firstLine="359.99999999999994"/>
        <w:rPr/>
      </w:pPr>
      <w:bookmarkStart w:colFirst="0" w:colLast="0" w:name="_heading=h.1hmsyys" w:id="36"/>
      <w:bookmarkEnd w:id="36"/>
      <w:r w:rsidDel="00000000" w:rsidR="00000000" w:rsidRPr="00000000">
        <w:rPr>
          <w:rtl w:val="0"/>
        </w:rPr>
      </w:r>
    </w:p>
    <w:p w:rsidR="00000000" w:rsidDel="00000000" w:rsidP="00000000" w:rsidRDefault="00000000" w:rsidRPr="00000000" w14:paraId="00000108">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1mghml" w:id="37"/>
      <w:bookmarkEnd w:id="37"/>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Partially ending and suspending the contract </w:t>
      </w:r>
    </w:p>
    <w:p w:rsidR="00000000" w:rsidDel="00000000" w:rsidP="00000000" w:rsidRDefault="00000000" w:rsidRPr="00000000" w14:paraId="00000109">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the DPS Contract it can suspend the Supplier's ability to accept Orders (for any period) and the Supplier cannot enter into any new Order Contracts during this period. If this happens, the Supplier must still meet its obligations under any existing Order Contracts that have already been signed.</w:t>
      </w:r>
      <w:r w:rsidDel="00000000" w:rsidR="00000000" w:rsidRPr="00000000">
        <w:rPr>
          <w:rtl w:val="0"/>
        </w:rPr>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a DPS Contract it is entitled to terminate all or part of it.</w:t>
      </w:r>
      <w:r w:rsidDel="00000000" w:rsidR="00000000" w:rsidRPr="00000000">
        <w:rPr>
          <w:rtl w:val="0"/>
        </w:rPr>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Buyer has the right to terminate an Order Contract it can terminate or suspend (for any period), all or part of it. If the Buyer suspends a Contract it can provide the Deliverables itself or buy them from a third party. </w:t>
      </w:r>
      <w:r w:rsidDel="00000000" w:rsidR="00000000" w:rsidRPr="00000000">
        <w:rPr>
          <w:rtl w:val="0"/>
        </w:rPr>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F">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 xml:space="preserve">The Relevant Authority can only partially terminate or suspend a Contract if the remaining parts of that Contract can still be used to effectively deliver the intended purpose.</w:t>
        <w:br w:type="textWrapping"/>
      </w:r>
      <w:r w:rsidDel="00000000" w:rsidR="00000000" w:rsidRPr="00000000">
        <w:rPr>
          <w:rtl w:val="0"/>
        </w:rPr>
      </w:r>
    </w:p>
    <w:p w:rsidR="00000000" w:rsidDel="00000000" w:rsidP="00000000" w:rsidRDefault="00000000" w:rsidRPr="00000000" w14:paraId="00000110">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Parties must agree any necessary Variation required by Clause 10.7 using the Variation Procedure, but the Supplier may not either:</w:t>
      </w:r>
      <w:r w:rsidDel="00000000" w:rsidR="00000000" w:rsidRPr="00000000">
        <w:rPr>
          <w:rtl w:val="0"/>
        </w:rPr>
      </w:r>
    </w:p>
    <w:p w:rsidR="00000000" w:rsidDel="00000000" w:rsidP="00000000" w:rsidRDefault="00000000" w:rsidRPr="00000000" w14:paraId="00000111">
      <w:pPr>
        <w:pageBreakBefore w:val="0"/>
        <w:ind w:left="426" w:firstLine="359.99999999999994"/>
        <w:rPr/>
      </w:pPr>
      <w:r w:rsidDel="00000000" w:rsidR="00000000" w:rsidRPr="00000000">
        <w:rPr>
          <w:rtl w:val="0"/>
        </w:rPr>
      </w:r>
    </w:p>
    <w:p w:rsidR="00000000" w:rsidDel="00000000" w:rsidP="00000000" w:rsidRDefault="00000000" w:rsidRPr="00000000" w14:paraId="00000112">
      <w:pPr>
        <w:pageBreakBefore w:val="0"/>
        <w:numPr>
          <w:ilvl w:val="1"/>
          <w:numId w:val="28"/>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13">
      <w:pPr>
        <w:pageBreakBefore w:val="0"/>
        <w:numPr>
          <w:ilvl w:val="1"/>
          <w:numId w:val="28"/>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14">
      <w:pPr>
        <w:pageBreakBefore w:val="0"/>
        <w:ind w:left="426" w:firstLine="359.99999999999994"/>
        <w:rPr/>
      </w:pPr>
      <w:r w:rsidDel="00000000" w:rsidR="00000000" w:rsidRPr="00000000">
        <w:rPr>
          <w:rtl w:val="0"/>
        </w:rPr>
      </w:r>
    </w:p>
    <w:p w:rsidR="00000000" w:rsidDel="00000000" w:rsidP="00000000" w:rsidRDefault="00000000" w:rsidRPr="00000000" w14:paraId="00000115">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still use other rights available, or subsequently available to it if it acts on its rights under Clause 10.7.</w:t>
      </w:r>
      <w:r w:rsidDel="00000000" w:rsidR="00000000" w:rsidRPr="00000000">
        <w:rPr>
          <w:rtl w:val="0"/>
        </w:rPr>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7">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subcontracts can be ended </w:t>
      </w:r>
    </w:p>
    <w:p w:rsidR="00000000" w:rsidDel="00000000" w:rsidP="00000000" w:rsidRDefault="00000000" w:rsidRPr="00000000" w14:paraId="00000118">
      <w:pPr>
        <w:pageBreakBefore w:val="0"/>
        <w:ind w:left="426" w:firstLine="359.99999999999994"/>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19">
      <w:pPr>
        <w:pageBreakBefore w:val="0"/>
        <w:ind w:left="426" w:firstLine="359.99999999999994"/>
        <w:rPr/>
      </w:pPr>
      <w:r w:rsidDel="00000000" w:rsidR="00000000" w:rsidRPr="00000000">
        <w:rPr>
          <w:rtl w:val="0"/>
        </w:rPr>
      </w:r>
    </w:p>
    <w:p w:rsidR="00000000" w:rsidDel="00000000" w:rsidP="00000000" w:rsidRDefault="00000000" w:rsidRPr="00000000" w14:paraId="0000011A">
      <w:pPr>
        <w:pageBreakBefore w:val="0"/>
        <w:numPr>
          <w:ilvl w:val="1"/>
          <w:numId w:val="27"/>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B">
      <w:pPr>
        <w:pageBreakBefore w:val="0"/>
        <w:numPr>
          <w:ilvl w:val="1"/>
          <w:numId w:val="27"/>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C">
      <w:pPr>
        <w:pageBreakBefore w:val="0"/>
        <w:numPr>
          <w:ilvl w:val="1"/>
          <w:numId w:val="27"/>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D">
      <w:pPr>
        <w:pageBreakBefore w:val="0"/>
        <w:ind w:left="426" w:firstLine="359.99999999999994"/>
        <w:rPr/>
      </w:pPr>
      <w:r w:rsidDel="00000000" w:rsidR="00000000" w:rsidRPr="00000000">
        <w:rPr>
          <w:rtl w:val="0"/>
        </w:rPr>
      </w:r>
    </w:p>
    <w:p w:rsidR="00000000" w:rsidDel="00000000" w:rsidP="00000000" w:rsidRDefault="00000000" w:rsidRPr="00000000" w14:paraId="0000011E">
      <w:pPr>
        <w:pStyle w:val="Heading1"/>
        <w:pageBreakBefore w:val="0"/>
        <w:numPr>
          <w:ilvl w:val="0"/>
          <w:numId w:val="49"/>
        </w:numPr>
        <w:ind w:left="426" w:hanging="360"/>
        <w:rPr/>
      </w:pPr>
      <w:bookmarkStart w:colFirst="0" w:colLast="0" w:name="_heading=h.2grqrue" w:id="38"/>
      <w:bookmarkEnd w:id="38"/>
      <w:r w:rsidDel="00000000" w:rsidR="00000000" w:rsidRPr="00000000">
        <w:rPr>
          <w:rtl w:val="0"/>
        </w:rPr>
        <w:t xml:space="preserve">How much you can be held responsible for </w:t>
      </w:r>
    </w:p>
    <w:p w:rsidR="00000000" w:rsidDel="00000000" w:rsidP="00000000" w:rsidRDefault="00000000" w:rsidRPr="00000000" w14:paraId="0000011F">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vx1227" w:id="39"/>
      <w:bookmarkEnd w:id="3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this DPS Contract (whether in tort, contract or otherwise) is no more than £1,000,000. </w:t>
        <w:br w:type="textWrapping"/>
      </w:r>
      <w:r w:rsidDel="00000000" w:rsidR="00000000" w:rsidRPr="00000000">
        <w:rPr>
          <w:rtl w:val="0"/>
        </w:rPr>
      </w:r>
    </w:p>
    <w:p w:rsidR="00000000" w:rsidDel="00000000" w:rsidP="00000000" w:rsidRDefault="00000000" w:rsidRPr="00000000" w14:paraId="00000120">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fwokq0" w:id="40"/>
      <w:bookmarkEnd w:id="4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each Order Contract (whether in tort, contract or otherwise) is no more than the greater of £5 million or 150% of the Estimated Yearly Charges unless specified in the Order Form.</w:t>
        <w:br w:type="textWrapping"/>
      </w:r>
      <w:r w:rsidDel="00000000" w:rsidR="00000000" w:rsidRPr="00000000">
        <w:rPr>
          <w:rtl w:val="0"/>
        </w:rPr>
      </w:r>
    </w:p>
    <w:p w:rsidR="00000000" w:rsidDel="00000000" w:rsidP="00000000" w:rsidRDefault="00000000" w:rsidRPr="00000000" w14:paraId="00000121">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Party is liable to the other for:</w:t>
      </w:r>
      <w:r w:rsidDel="00000000" w:rsidR="00000000" w:rsidRPr="00000000">
        <w:rPr>
          <w:rtl w:val="0"/>
        </w:rPr>
      </w:r>
    </w:p>
    <w:p w:rsidR="00000000" w:rsidDel="00000000" w:rsidP="00000000" w:rsidRDefault="00000000" w:rsidRPr="00000000" w14:paraId="00000122">
      <w:pPr>
        <w:pageBreakBefore w:val="0"/>
        <w:ind w:left="426" w:firstLine="359.99999999999994"/>
        <w:rPr/>
      </w:pPr>
      <w:r w:rsidDel="00000000" w:rsidR="00000000" w:rsidRPr="00000000">
        <w:rPr>
          <w:rtl w:val="0"/>
        </w:rPr>
      </w:r>
    </w:p>
    <w:p w:rsidR="00000000" w:rsidDel="00000000" w:rsidP="00000000" w:rsidRDefault="00000000" w:rsidRPr="00000000" w14:paraId="00000123">
      <w:pPr>
        <w:pageBreakBefore w:val="0"/>
        <w:numPr>
          <w:ilvl w:val="1"/>
          <w:numId w:val="6"/>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24">
      <w:pPr>
        <w:pageBreakBefore w:val="0"/>
        <w:numPr>
          <w:ilvl w:val="1"/>
          <w:numId w:val="6"/>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25">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11.1 and 11.2, neither Party limits or excludes any of the following:</w:t>
      </w:r>
      <w:r w:rsidDel="00000000" w:rsidR="00000000" w:rsidRPr="00000000">
        <w:rPr>
          <w:rtl w:val="0"/>
        </w:rPr>
      </w:r>
    </w:p>
    <w:p w:rsidR="00000000" w:rsidDel="00000000" w:rsidP="00000000" w:rsidRDefault="00000000" w:rsidRPr="00000000" w14:paraId="00000126">
      <w:pPr>
        <w:pageBreakBefore w:val="0"/>
        <w:ind w:left="426" w:firstLine="359.99999999999994"/>
        <w:rPr/>
      </w:pPr>
      <w:r w:rsidDel="00000000" w:rsidR="00000000" w:rsidRPr="00000000">
        <w:rPr>
          <w:rtl w:val="0"/>
        </w:rPr>
      </w:r>
    </w:p>
    <w:p w:rsidR="00000000" w:rsidDel="00000000" w:rsidP="00000000" w:rsidRDefault="00000000" w:rsidRPr="00000000" w14:paraId="00000127">
      <w:pPr>
        <w:pageBreakBefore w:val="0"/>
        <w:numPr>
          <w:ilvl w:val="1"/>
          <w:numId w:val="21"/>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28">
      <w:pPr>
        <w:pageBreakBefore w:val="0"/>
        <w:numPr>
          <w:ilvl w:val="1"/>
          <w:numId w:val="21"/>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29">
      <w:pPr>
        <w:pageBreakBefore w:val="0"/>
        <w:numPr>
          <w:ilvl w:val="1"/>
          <w:numId w:val="21"/>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2A">
      <w:pPr>
        <w:pageBreakBefore w:val="0"/>
        <w:numPr>
          <w:ilvl w:val="1"/>
          <w:numId w:val="21"/>
        </w:numPr>
        <w:spacing w:after="0" w:lineRule="auto"/>
        <w:ind w:left="993" w:hanging="426"/>
        <w:rPr/>
      </w:pPr>
      <w:r w:rsidDel="00000000" w:rsidR="00000000" w:rsidRPr="00000000">
        <w:rPr>
          <w:rtl w:val="0"/>
        </w:rPr>
        <w:t xml:space="preserve">its obligation to pay the required Management Levy or Default Management Levy.</w:t>
      </w:r>
    </w:p>
    <w:p w:rsidR="00000000" w:rsidDel="00000000" w:rsidP="00000000" w:rsidRDefault="00000000" w:rsidRPr="00000000" w14:paraId="0000012B">
      <w:pPr>
        <w:pageBreakBefore w:val="0"/>
        <w:ind w:left="426" w:firstLine="359.99999999999994"/>
        <w:rPr/>
      </w:pPr>
      <w:r w:rsidDel="00000000" w:rsidR="00000000" w:rsidRPr="00000000">
        <w:rPr>
          <w:rtl w:val="0"/>
        </w:rPr>
      </w:r>
    </w:p>
    <w:p w:rsidR="00000000" w:rsidDel="00000000" w:rsidP="00000000" w:rsidRDefault="00000000" w:rsidRPr="00000000" w14:paraId="0000012C">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and 11.2, the Supplier does not limit or exclude its liability for any indemnity given under Clauses 7.5, 8.3(b), 9.5, 31.3 or Order Schedule 2 (Staff Transfer) of a Contract. </w:t>
      </w:r>
      <w:r w:rsidDel="00000000" w:rsidR="00000000" w:rsidRPr="00000000">
        <w:rPr>
          <w:rtl w:val="0"/>
        </w:rPr>
      </w:r>
    </w:p>
    <w:p w:rsidR="00000000" w:rsidDel="00000000" w:rsidP="00000000" w:rsidRDefault="00000000" w:rsidRPr="00000000" w14:paraId="0000012D">
      <w:pPr>
        <w:pStyle w:val="Heading1"/>
        <w:keepNext w:val="0"/>
        <w:keepLines w:val="0"/>
        <w:pageBreakBefore w:val="0"/>
        <w:ind w:left="709" w:firstLine="0"/>
        <w:rPr/>
      </w:pPr>
      <w:r w:rsidDel="00000000" w:rsidR="00000000" w:rsidRPr="00000000">
        <w:rPr>
          <w:rtl w:val="0"/>
        </w:rPr>
      </w:r>
    </w:p>
    <w:p w:rsidR="00000000" w:rsidDel="00000000" w:rsidP="00000000" w:rsidRDefault="00000000" w:rsidRPr="00000000" w14:paraId="0000012E">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r w:rsidDel="00000000" w:rsidR="00000000" w:rsidRPr="00000000">
        <w:rPr>
          <w:rtl w:val="0"/>
        </w:rPr>
      </w:r>
    </w:p>
    <w:p w:rsidR="00000000" w:rsidDel="00000000" w:rsidP="00000000" w:rsidRDefault="00000000" w:rsidRPr="00000000" w14:paraId="0000012F">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 use all reasonable endeavours to mitigate any Loss or damage which it suffers under or in connection with each Contract, including any indemnities. </w:t>
      </w:r>
      <w:r w:rsidDel="00000000" w:rsidR="00000000" w:rsidRPr="00000000">
        <w:rPr>
          <w:rtl w:val="0"/>
        </w:rPr>
      </w:r>
    </w:p>
    <w:p w:rsidR="00000000" w:rsidDel="00000000" w:rsidP="00000000" w:rsidRDefault="00000000" w:rsidRPr="00000000" w14:paraId="00000130">
      <w:pPr>
        <w:pageBreakBefore w:val="0"/>
        <w:ind w:left="426" w:firstLine="359.99999999999994"/>
        <w:rPr/>
      </w:pPr>
      <w:r w:rsidDel="00000000" w:rsidR="00000000" w:rsidRPr="00000000">
        <w:rPr>
          <w:rtl w:val="0"/>
        </w:rPr>
      </w:r>
    </w:p>
    <w:p w:rsidR="00000000" w:rsidDel="00000000" w:rsidP="00000000" w:rsidRDefault="00000000" w:rsidRPr="00000000" w14:paraId="00000131">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calculating the Supplier’s liability under Clause 11.1 or 11.2 the following items will not be taken into consideration:</w:t>
      </w:r>
      <w:r w:rsidDel="00000000" w:rsidR="00000000" w:rsidRPr="00000000">
        <w:rPr>
          <w:rtl w:val="0"/>
        </w:rPr>
      </w:r>
    </w:p>
    <w:p w:rsidR="00000000" w:rsidDel="00000000" w:rsidP="00000000" w:rsidRDefault="00000000" w:rsidRPr="00000000" w14:paraId="00000132">
      <w:pPr>
        <w:pageBreakBefore w:val="0"/>
        <w:ind w:left="426" w:firstLine="359.99999999999994"/>
        <w:rPr/>
      </w:pPr>
      <w:r w:rsidDel="00000000" w:rsidR="00000000" w:rsidRPr="00000000">
        <w:rPr>
          <w:rtl w:val="0"/>
        </w:rPr>
      </w:r>
    </w:p>
    <w:p w:rsidR="00000000" w:rsidDel="00000000" w:rsidP="00000000" w:rsidRDefault="00000000" w:rsidRPr="00000000" w14:paraId="00000133">
      <w:pPr>
        <w:pageBreakBefore w:val="0"/>
        <w:numPr>
          <w:ilvl w:val="1"/>
          <w:numId w:val="23"/>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34">
      <w:pPr>
        <w:pageBreakBefore w:val="0"/>
        <w:numPr>
          <w:ilvl w:val="1"/>
          <w:numId w:val="23"/>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35">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36">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more than one Supplier is party to a Contract, each Supplier Party is jointly and severally liable for their obligations under that Contract.</w:t>
      </w:r>
      <w:r w:rsidDel="00000000" w:rsidR="00000000" w:rsidRPr="00000000">
        <w:rPr>
          <w:rtl w:val="0"/>
        </w:rPr>
      </w:r>
    </w:p>
    <w:p w:rsidR="00000000" w:rsidDel="00000000" w:rsidP="00000000" w:rsidRDefault="00000000" w:rsidRPr="00000000" w14:paraId="00000137">
      <w:pPr>
        <w:pageBreakBefore w:val="0"/>
        <w:ind w:left="426" w:firstLine="359.99999999999994"/>
        <w:rPr/>
      </w:pPr>
      <w:r w:rsidDel="00000000" w:rsidR="00000000" w:rsidRPr="00000000">
        <w:rPr>
          <w:rtl w:val="0"/>
        </w:rPr>
      </w:r>
    </w:p>
    <w:p w:rsidR="00000000" w:rsidDel="00000000" w:rsidP="00000000" w:rsidRDefault="00000000" w:rsidRPr="00000000" w14:paraId="00000138">
      <w:pPr>
        <w:pStyle w:val="Heading1"/>
        <w:pageBreakBefore w:val="0"/>
        <w:numPr>
          <w:ilvl w:val="0"/>
          <w:numId w:val="49"/>
        </w:numPr>
        <w:ind w:left="426" w:hanging="360"/>
        <w:rPr/>
      </w:pPr>
      <w:bookmarkStart w:colFirst="0" w:colLast="0" w:name="_heading=h.1v1yuxt" w:id="41"/>
      <w:bookmarkEnd w:id="41"/>
      <w:r w:rsidDel="00000000" w:rsidR="00000000" w:rsidRPr="00000000">
        <w:rPr>
          <w:rtl w:val="0"/>
        </w:rPr>
        <w:t xml:space="preserve">Obeying the law</w:t>
      </w:r>
    </w:p>
    <w:p w:rsidR="00000000" w:rsidDel="00000000" w:rsidP="00000000" w:rsidRDefault="00000000" w:rsidRPr="00000000" w14:paraId="00000139">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f1mdlm" w:id="42"/>
      <w:bookmarkEnd w:id="4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use reasonable endeavours to comply with the provisions of Joint Schedule 5 (Corporate Social Responsibility).</w:t>
      </w:r>
      <w:r w:rsidDel="00000000" w:rsidR="00000000" w:rsidRPr="00000000">
        <w:rPr>
          <w:rtl w:val="0"/>
        </w:rPr>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B">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r w:rsidDel="00000000" w:rsidR="00000000" w:rsidRPr="00000000">
        <w:rPr>
          <w:rtl w:val="0"/>
        </w:rPr>
      </w:r>
    </w:p>
    <w:p w:rsidR="00000000" w:rsidDel="00000000" w:rsidP="00000000" w:rsidRDefault="00000000" w:rsidRPr="00000000" w14:paraId="0000013C">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u6wntf" w:id="43"/>
      <w:bookmarkEnd w:id="4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appoint a Compliance Officer who must be responsible for ensuring that the Supplier complies with Law, Clause 12.1 and Clauses 27 to 32.</w:t>
        <w:br w:type="textWrapping"/>
      </w:r>
      <w:r w:rsidDel="00000000" w:rsidR="00000000" w:rsidRPr="00000000">
        <w:rPr>
          <w:rtl w:val="0"/>
        </w:rPr>
      </w:r>
    </w:p>
    <w:p w:rsidR="00000000" w:rsidDel="00000000" w:rsidP="00000000" w:rsidRDefault="00000000" w:rsidRPr="00000000" w14:paraId="0000013D">
      <w:pPr>
        <w:pStyle w:val="Heading1"/>
        <w:pageBreakBefore w:val="0"/>
        <w:numPr>
          <w:ilvl w:val="0"/>
          <w:numId w:val="49"/>
        </w:numPr>
        <w:ind w:left="426" w:hanging="360"/>
        <w:rPr/>
      </w:pPr>
      <w:r w:rsidDel="00000000" w:rsidR="00000000" w:rsidRPr="00000000">
        <w:rPr>
          <w:rtl w:val="0"/>
        </w:rPr>
        <w:t xml:space="preserve">Insurance</w:t>
      </w:r>
    </w:p>
    <w:p w:rsidR="00000000" w:rsidDel="00000000" w:rsidP="00000000" w:rsidRDefault="00000000" w:rsidRPr="00000000" w14:paraId="0000013E">
      <w:pPr>
        <w:pageBreakBefore w:val="0"/>
        <w:ind w:left="142" w:hanging="6.999999999999993"/>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3F">
      <w:pPr>
        <w:pStyle w:val="Heading1"/>
        <w:pageBreakBefore w:val="0"/>
        <w:numPr>
          <w:ilvl w:val="0"/>
          <w:numId w:val="49"/>
        </w:numPr>
        <w:ind w:left="426" w:hanging="360"/>
        <w:rPr/>
      </w:pPr>
      <w:bookmarkStart w:colFirst="0" w:colLast="0" w:name="_heading=h.19c6y18" w:id="44"/>
      <w:bookmarkEnd w:id="44"/>
      <w:r w:rsidDel="00000000" w:rsidR="00000000" w:rsidRPr="00000000">
        <w:rPr>
          <w:rtl w:val="0"/>
        </w:rPr>
        <w:t xml:space="preserve">Data protection</w:t>
      </w:r>
    </w:p>
    <w:p w:rsidR="00000000" w:rsidDel="00000000" w:rsidP="00000000" w:rsidRDefault="00000000" w:rsidRPr="00000000" w14:paraId="00000140">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process Personal Data and ensure that Supplier Staff process Personal Data only in accordance with Joint Schedule 11 (Processing Data).</w:t>
      </w:r>
      <w:r w:rsidDel="00000000" w:rsidR="00000000" w:rsidRPr="00000000">
        <w:rPr>
          <w:rtl w:val="0"/>
        </w:rPr>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remove any ownership or security notices in or relating to the Government Data.</w:t>
        <w:br w:type="textWrapping"/>
      </w:r>
      <w:r w:rsidDel="00000000" w:rsidR="00000000" w:rsidRPr="00000000">
        <w:rPr>
          <w:rtl w:val="0"/>
        </w:rPr>
      </w:r>
    </w:p>
    <w:p w:rsidR="00000000" w:rsidDel="00000000" w:rsidP="00000000" w:rsidRDefault="00000000" w:rsidRPr="00000000" w14:paraId="00000143">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make accessible back-ups of all Government Data, stored in an agreed off-site location and send the Buyer copies every 6 Months. </w:t>
      </w:r>
      <w:r w:rsidDel="00000000" w:rsidR="00000000" w:rsidRPr="00000000">
        <w:rPr>
          <w:rtl w:val="0"/>
        </w:rPr>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any Supplier system holding any Government Data, including back-up data, is a secure system that complies with the Security Policy and any applicable Security Management Plan.</w:t>
      </w:r>
      <w:r w:rsidDel="00000000" w:rsidR="00000000" w:rsidRPr="00000000">
        <w:rPr>
          <w:rtl w:val="0"/>
        </w:rPr>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r w:rsidDel="00000000" w:rsidR="00000000" w:rsidRPr="00000000">
        <w:rPr>
          <w:rtl w:val="0"/>
        </w:rPr>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9">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Government Data is corrupted, lost or sufficiently degraded so as to be unusable the Relevant Authority may either or both:</w:t>
        <w:br w:type="textWrapping"/>
      </w:r>
      <w:r w:rsidDel="00000000" w:rsidR="00000000" w:rsidRPr="00000000">
        <w:rPr>
          <w:rtl w:val="0"/>
        </w:rPr>
      </w:r>
    </w:p>
    <w:p w:rsidR="00000000" w:rsidDel="00000000" w:rsidP="00000000" w:rsidRDefault="00000000" w:rsidRPr="00000000" w14:paraId="0000014A">
      <w:pPr>
        <w:pageBreakBefore w:val="0"/>
        <w:numPr>
          <w:ilvl w:val="1"/>
          <w:numId w:val="22"/>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B">
      <w:pPr>
        <w:pageBreakBefore w:val="0"/>
        <w:numPr>
          <w:ilvl w:val="1"/>
          <w:numId w:val="22"/>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C">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pay each Party’s reasonable costs of complying with Clause 14.6 unless CCS or the Buyer is at fault. </w:t>
      </w:r>
      <w:r w:rsidDel="00000000" w:rsidR="00000000" w:rsidRPr="00000000">
        <w:rPr>
          <w:rtl w:val="0"/>
        </w:rPr>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E">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w:t>
        <w:br w:type="textWrapping"/>
      </w:r>
      <w:r w:rsidDel="00000000" w:rsidR="00000000" w:rsidRPr="00000000">
        <w:rPr>
          <w:rtl w:val="0"/>
        </w:rPr>
      </w:r>
    </w:p>
    <w:p w:rsidR="00000000" w:rsidDel="00000000" w:rsidP="00000000" w:rsidRDefault="00000000" w:rsidRPr="00000000" w14:paraId="0000014F">
      <w:pPr>
        <w:pageBreakBefore w:val="0"/>
        <w:numPr>
          <w:ilvl w:val="1"/>
          <w:numId w:val="19"/>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50">
      <w:pPr>
        <w:pageBreakBefore w:val="0"/>
        <w:numPr>
          <w:ilvl w:val="1"/>
          <w:numId w:val="19"/>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51">
      <w:pPr>
        <w:pageBreakBefore w:val="0"/>
        <w:numPr>
          <w:ilvl w:val="1"/>
          <w:numId w:val="19"/>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52">
      <w:pPr>
        <w:pageBreakBefore w:val="0"/>
        <w:numPr>
          <w:ilvl w:val="1"/>
          <w:numId w:val="19"/>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53">
      <w:pPr>
        <w:pageBreakBefore w:val="0"/>
        <w:numPr>
          <w:ilvl w:val="1"/>
          <w:numId w:val="19"/>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54">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55">
      <w:pPr>
        <w:pStyle w:val="Heading1"/>
        <w:pageBreakBefore w:val="0"/>
        <w:numPr>
          <w:ilvl w:val="0"/>
          <w:numId w:val="49"/>
        </w:numPr>
        <w:ind w:left="426" w:hanging="360"/>
        <w:rPr/>
      </w:pPr>
      <w:bookmarkStart w:colFirst="0" w:colLast="0" w:name="_heading=h.3tbugp1" w:id="45"/>
      <w:bookmarkEnd w:id="45"/>
      <w:r w:rsidDel="00000000" w:rsidR="00000000" w:rsidRPr="00000000">
        <w:rPr>
          <w:rtl w:val="0"/>
        </w:rPr>
        <w:t xml:space="preserve">What you must keep confidential</w:t>
      </w:r>
    </w:p>
    <w:p w:rsidR="00000000" w:rsidDel="00000000" w:rsidP="00000000" w:rsidRDefault="00000000" w:rsidRPr="00000000" w14:paraId="00000156">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28h4qwu" w:id="46"/>
      <w:bookmarkEnd w:id="4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w:t>
        <w:br w:type="textWrapping"/>
      </w:r>
      <w:r w:rsidDel="00000000" w:rsidR="00000000" w:rsidRPr="00000000">
        <w:rPr>
          <w:rtl w:val="0"/>
        </w:rPr>
      </w:r>
    </w:p>
    <w:p w:rsidR="00000000" w:rsidDel="00000000" w:rsidP="00000000" w:rsidRDefault="00000000" w:rsidRPr="00000000" w14:paraId="00000157">
      <w:pPr>
        <w:pageBreakBefore w:val="0"/>
        <w:numPr>
          <w:ilvl w:val="1"/>
          <w:numId w:val="18"/>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58">
      <w:pPr>
        <w:pageBreakBefore w:val="0"/>
        <w:numPr>
          <w:ilvl w:val="1"/>
          <w:numId w:val="18"/>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59">
      <w:pPr>
        <w:pageBreakBefore w:val="0"/>
        <w:numPr>
          <w:ilvl w:val="1"/>
          <w:numId w:val="18"/>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5A">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nmf14n" w:id="47"/>
      <w:bookmarkEnd w:id="4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a Party may disclose Confidential Information which it receives from the Disclosing Party in any of the following instances:</w:t>
        <w:br w:type="textWrapping"/>
      </w:r>
      <w:r w:rsidDel="00000000" w:rsidR="00000000" w:rsidRPr="00000000">
        <w:rPr>
          <w:rtl w:val="0"/>
        </w:rPr>
      </w:r>
    </w:p>
    <w:p w:rsidR="00000000" w:rsidDel="00000000" w:rsidP="00000000" w:rsidRDefault="00000000" w:rsidRPr="00000000" w14:paraId="0000015B">
      <w:pPr>
        <w:pageBreakBefore w:val="0"/>
        <w:numPr>
          <w:ilvl w:val="1"/>
          <w:numId w:val="17"/>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C">
      <w:pPr>
        <w:pageBreakBefore w:val="0"/>
        <w:numPr>
          <w:ilvl w:val="1"/>
          <w:numId w:val="17"/>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D">
      <w:pPr>
        <w:pageBreakBefore w:val="0"/>
        <w:numPr>
          <w:ilvl w:val="1"/>
          <w:numId w:val="17"/>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E">
      <w:pPr>
        <w:pageBreakBefore w:val="0"/>
        <w:numPr>
          <w:ilvl w:val="1"/>
          <w:numId w:val="17"/>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5F">
      <w:pPr>
        <w:pageBreakBefore w:val="0"/>
        <w:numPr>
          <w:ilvl w:val="1"/>
          <w:numId w:val="17"/>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60">
      <w:pPr>
        <w:pageBreakBefore w:val="0"/>
        <w:numPr>
          <w:ilvl w:val="1"/>
          <w:numId w:val="17"/>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61">
      <w:pPr>
        <w:pageBreakBefore w:val="0"/>
        <w:numPr>
          <w:ilvl w:val="1"/>
          <w:numId w:val="17"/>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62">
      <w:pPr>
        <w:pageBreakBefore w:val="0"/>
        <w:numPr>
          <w:ilvl w:val="1"/>
          <w:numId w:val="17"/>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63">
      <w:pPr>
        <w:pageBreakBefore w:val="0"/>
        <w:ind w:left="426" w:firstLine="359.99999999999994"/>
        <w:rPr/>
      </w:pPr>
      <w:r w:rsidDel="00000000" w:rsidR="00000000" w:rsidRPr="00000000">
        <w:rPr>
          <w:rtl w:val="0"/>
        </w:rPr>
      </w:r>
    </w:p>
    <w:p w:rsidR="00000000" w:rsidDel="00000000" w:rsidP="00000000" w:rsidRDefault="00000000" w:rsidRPr="00000000" w14:paraId="00000164">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r w:rsidDel="00000000" w:rsidR="00000000" w:rsidRPr="00000000">
        <w:rPr>
          <w:rtl w:val="0"/>
        </w:rPr>
      </w:r>
    </w:p>
    <w:p w:rsidR="00000000" w:rsidDel="00000000" w:rsidP="00000000" w:rsidRDefault="00000000" w:rsidRPr="00000000" w14:paraId="00000165">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7m2jsg" w:id="48"/>
      <w:bookmarkEnd w:id="4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CCS or the Buyer may disclose Confidential Information in any of the following cases:</w:t>
        <w:br w:type="textWrapping"/>
      </w:r>
      <w:r w:rsidDel="00000000" w:rsidR="00000000" w:rsidRPr="00000000">
        <w:rPr>
          <w:rtl w:val="0"/>
        </w:rPr>
      </w:r>
    </w:p>
    <w:p w:rsidR="00000000" w:rsidDel="00000000" w:rsidP="00000000" w:rsidRDefault="00000000" w:rsidRPr="00000000" w14:paraId="00000166">
      <w:pPr>
        <w:pageBreakBefore w:val="0"/>
        <w:numPr>
          <w:ilvl w:val="1"/>
          <w:numId w:val="48"/>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67">
      <w:pPr>
        <w:pageBreakBefore w:val="0"/>
        <w:numPr>
          <w:ilvl w:val="1"/>
          <w:numId w:val="48"/>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68">
      <w:pPr>
        <w:pageBreakBefore w:val="0"/>
        <w:numPr>
          <w:ilvl w:val="1"/>
          <w:numId w:val="48"/>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69">
      <w:pPr>
        <w:pageBreakBefore w:val="0"/>
        <w:numPr>
          <w:ilvl w:val="1"/>
          <w:numId w:val="48"/>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6A">
      <w:pPr>
        <w:pageBreakBefore w:val="0"/>
        <w:numPr>
          <w:ilvl w:val="1"/>
          <w:numId w:val="48"/>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B">
      <w:pPr>
        <w:pageBreakBefore w:val="0"/>
        <w:ind w:left="426" w:firstLine="359.99999999999994"/>
        <w:rPr/>
      </w:pPr>
      <w:r w:rsidDel="00000000" w:rsidR="00000000" w:rsidRPr="00000000">
        <w:rPr>
          <w:rtl w:val="0"/>
        </w:rPr>
      </w:r>
    </w:p>
    <w:p w:rsidR="00000000" w:rsidDel="00000000" w:rsidP="00000000" w:rsidRDefault="00000000" w:rsidRPr="00000000" w14:paraId="0000016C">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the purposes of Clauses 15.2 to 15.4 references to disclosure on a confidential basis means disclosure under a confidentiality agreement or arrangement including terms as strict as those required in Clause 15.</w:t>
        <w:br w:type="textWrapping"/>
      </w:r>
      <w:r w:rsidDel="00000000" w:rsidR="00000000" w:rsidRPr="00000000">
        <w:rPr>
          <w:rtl w:val="0"/>
        </w:rPr>
      </w:r>
    </w:p>
    <w:p w:rsidR="00000000" w:rsidDel="00000000" w:rsidP="00000000" w:rsidRDefault="00000000" w:rsidRPr="00000000" w14:paraId="0000016D">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mrcu09" w:id="49"/>
      <w:bookmarkEnd w:id="4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Transparency Information is not Confidential Information.</w:t>
        <w:br w:type="textWrapping"/>
      </w:r>
      <w:r w:rsidDel="00000000" w:rsidR="00000000" w:rsidRPr="00000000">
        <w:rPr>
          <w:rtl w:val="0"/>
        </w:rPr>
      </w:r>
    </w:p>
    <w:p w:rsidR="00000000" w:rsidDel="00000000" w:rsidP="00000000" w:rsidRDefault="00000000" w:rsidRPr="00000000" w14:paraId="0000016E">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r w:rsidDel="00000000" w:rsidR="00000000" w:rsidRPr="00000000">
        <w:rPr>
          <w:rtl w:val="0"/>
        </w:rPr>
      </w:r>
    </w:p>
    <w:p w:rsidR="00000000" w:rsidDel="00000000" w:rsidP="00000000" w:rsidRDefault="00000000" w:rsidRPr="00000000" w14:paraId="0000016F">
      <w:pPr>
        <w:pageBreakBefore w:val="0"/>
        <w:ind w:left="426" w:firstLine="359.99999999999994"/>
        <w:rPr>
          <w:b w:val="1"/>
        </w:rPr>
      </w:pPr>
      <w:r w:rsidDel="00000000" w:rsidR="00000000" w:rsidRPr="00000000">
        <w:rPr>
          <w:rtl w:val="0"/>
        </w:rPr>
      </w:r>
    </w:p>
    <w:p w:rsidR="00000000" w:rsidDel="00000000" w:rsidP="00000000" w:rsidRDefault="00000000" w:rsidRPr="00000000" w14:paraId="00000170">
      <w:pPr>
        <w:pStyle w:val="Heading1"/>
        <w:pageBreakBefore w:val="0"/>
        <w:numPr>
          <w:ilvl w:val="0"/>
          <w:numId w:val="49"/>
        </w:numPr>
        <w:ind w:left="426" w:hanging="360"/>
        <w:rPr/>
      </w:pPr>
      <w:bookmarkStart w:colFirst="0" w:colLast="0" w:name="_heading=h.46r0co2" w:id="50"/>
      <w:bookmarkEnd w:id="50"/>
      <w:r w:rsidDel="00000000" w:rsidR="00000000" w:rsidRPr="00000000">
        <w:rPr>
          <w:rtl w:val="0"/>
        </w:rPr>
        <w:t xml:space="preserve">When you can share information </w:t>
      </w:r>
    </w:p>
    <w:p w:rsidR="00000000" w:rsidDel="00000000" w:rsidP="00000000" w:rsidRDefault="00000000" w:rsidRPr="00000000" w14:paraId="00000171">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tell the Relevant Authority within 48 hours if it receives a Request For Information.</w:t>
        <w:br w:type="textWrapping"/>
      </w:r>
      <w:r w:rsidDel="00000000" w:rsidR="00000000" w:rsidRPr="00000000">
        <w:rPr>
          <w:rtl w:val="0"/>
        </w:rPr>
      </w:r>
    </w:p>
    <w:p w:rsidR="00000000" w:rsidDel="00000000" w:rsidP="00000000" w:rsidRDefault="00000000" w:rsidRPr="00000000" w14:paraId="00000172">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Within five (5) Working Days of the Buyer’s request the Supplier must give CCS and each Buyer full co-operation and information needed so the Buyer can:</w:t>
        <w:br w:type="textWrapping"/>
      </w:r>
      <w:r w:rsidDel="00000000" w:rsidR="00000000" w:rsidRPr="00000000">
        <w:rPr>
          <w:rtl w:val="0"/>
        </w:rPr>
      </w:r>
    </w:p>
    <w:p w:rsidR="00000000" w:rsidDel="00000000" w:rsidP="00000000" w:rsidRDefault="00000000" w:rsidRPr="00000000" w14:paraId="00000173">
      <w:pPr>
        <w:pageBreakBefore w:val="0"/>
        <w:numPr>
          <w:ilvl w:val="1"/>
          <w:numId w:val="47"/>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74">
      <w:pPr>
        <w:pageBreakBefore w:val="0"/>
        <w:numPr>
          <w:ilvl w:val="1"/>
          <w:numId w:val="47"/>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75">
      <w:pPr>
        <w:pageBreakBefore w:val="0"/>
        <w:numPr>
          <w:ilvl w:val="1"/>
          <w:numId w:val="47"/>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76">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may talk to the Supplier to help it decide whether to publish information under Clause 16. However, the extent, content and format of the disclosure is the Relevant Authority’s decision in its absolute discretion. </w:t>
      </w:r>
      <w:r w:rsidDel="00000000" w:rsidR="00000000" w:rsidRPr="00000000">
        <w:rPr>
          <w:rtl w:val="0"/>
        </w:rPr>
      </w:r>
    </w:p>
    <w:p w:rsidR="00000000" w:rsidDel="00000000" w:rsidP="00000000" w:rsidRDefault="00000000" w:rsidRPr="00000000" w14:paraId="00000177">
      <w:pPr>
        <w:pageBreakBefore w:val="0"/>
        <w:ind w:left="426" w:firstLine="359.99999999999994"/>
        <w:rPr/>
      </w:pPr>
      <w:r w:rsidDel="00000000" w:rsidR="00000000" w:rsidRPr="00000000">
        <w:rPr>
          <w:rtl w:val="0"/>
        </w:rPr>
      </w:r>
    </w:p>
    <w:p w:rsidR="00000000" w:rsidDel="00000000" w:rsidP="00000000" w:rsidRDefault="00000000" w:rsidRPr="00000000" w14:paraId="00000178">
      <w:pPr>
        <w:pStyle w:val="Heading1"/>
        <w:pageBreakBefore w:val="0"/>
        <w:numPr>
          <w:ilvl w:val="0"/>
          <w:numId w:val="49"/>
        </w:numPr>
        <w:ind w:left="426" w:hanging="360"/>
        <w:rPr/>
      </w:pPr>
      <w:bookmarkStart w:colFirst="0" w:colLast="0" w:name="_heading=h.2lwamvv" w:id="51"/>
      <w:bookmarkEnd w:id="51"/>
      <w:r w:rsidDel="00000000" w:rsidR="00000000" w:rsidRPr="00000000">
        <w:rPr>
          <w:rtl w:val="0"/>
        </w:rPr>
        <w:t xml:space="preserve">Invalid parts of the contract </w:t>
      </w:r>
    </w:p>
    <w:p w:rsidR="00000000" w:rsidDel="00000000" w:rsidP="00000000" w:rsidRDefault="00000000" w:rsidRPr="00000000" w14:paraId="00000179">
      <w:pPr>
        <w:pageBreakBefore w:val="0"/>
        <w:ind w:left="142" w:hanging="6.999999999999993"/>
        <w:rPr/>
      </w:pPr>
      <w:bookmarkStart w:colFirst="0" w:colLast="0" w:name="_heading=h.111kx3o" w:id="52"/>
      <w:bookmarkEnd w:id="52"/>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7A">
      <w:pPr>
        <w:pStyle w:val="Heading1"/>
        <w:pageBreakBefore w:val="0"/>
        <w:numPr>
          <w:ilvl w:val="0"/>
          <w:numId w:val="49"/>
        </w:numPr>
        <w:ind w:left="426" w:hanging="360"/>
        <w:rPr/>
      </w:pPr>
      <w:bookmarkStart w:colFirst="0" w:colLast="0" w:name="_heading=h.3l18frh" w:id="53"/>
      <w:bookmarkEnd w:id="53"/>
      <w:r w:rsidDel="00000000" w:rsidR="00000000" w:rsidRPr="00000000">
        <w:rPr>
          <w:rtl w:val="0"/>
        </w:rPr>
        <w:t xml:space="preserve">No other terms apply </w:t>
      </w:r>
    </w:p>
    <w:p w:rsidR="00000000" w:rsidDel="00000000" w:rsidP="00000000" w:rsidRDefault="00000000" w:rsidRPr="00000000" w14:paraId="0000017B">
      <w:pPr>
        <w:pageBreakBefore w:val="0"/>
        <w:ind w:left="142" w:hanging="6.999999999999993"/>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C">
      <w:pPr>
        <w:pStyle w:val="Heading1"/>
        <w:pageBreakBefore w:val="0"/>
        <w:numPr>
          <w:ilvl w:val="0"/>
          <w:numId w:val="49"/>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D">
      <w:pPr>
        <w:pageBreakBefore w:val="0"/>
        <w:ind w:left="142" w:hanging="6.999999999999993"/>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E">
      <w:pPr>
        <w:pStyle w:val="Heading1"/>
        <w:pageBreakBefore w:val="0"/>
        <w:numPr>
          <w:ilvl w:val="0"/>
          <w:numId w:val="49"/>
        </w:numPr>
        <w:ind w:left="426" w:hanging="360"/>
        <w:rPr/>
      </w:pPr>
      <w:bookmarkStart w:colFirst="0" w:colLast="0" w:name="_heading=h.206ipza" w:id="54"/>
      <w:bookmarkEnd w:id="54"/>
      <w:r w:rsidDel="00000000" w:rsidR="00000000" w:rsidRPr="00000000">
        <w:rPr>
          <w:rtl w:val="0"/>
        </w:rPr>
        <w:t xml:space="preserve">Circumstances beyond your control </w:t>
      </w:r>
    </w:p>
    <w:p w:rsidR="00000000" w:rsidDel="00000000" w:rsidP="00000000" w:rsidRDefault="00000000" w:rsidRPr="00000000" w14:paraId="0000017F">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Party affected by a Force Majeure Event is excused from performing its obligations under a Contract while the inability to perform continues, if it both:</w:t>
      </w:r>
      <w:r w:rsidDel="00000000" w:rsidR="00000000" w:rsidRPr="00000000">
        <w:rPr>
          <w:rtl w:val="0"/>
        </w:rPr>
      </w:r>
    </w:p>
    <w:p w:rsidR="00000000" w:rsidDel="00000000" w:rsidP="00000000" w:rsidRDefault="00000000" w:rsidRPr="00000000" w14:paraId="00000180">
      <w:pPr>
        <w:pageBreakBefore w:val="0"/>
        <w:ind w:left="426" w:firstLine="359.99999999999994"/>
        <w:rPr/>
      </w:pPr>
      <w:r w:rsidDel="00000000" w:rsidR="00000000" w:rsidRPr="00000000">
        <w:rPr>
          <w:rtl w:val="0"/>
        </w:rPr>
      </w:r>
    </w:p>
    <w:p w:rsidR="00000000" w:rsidDel="00000000" w:rsidP="00000000" w:rsidRDefault="00000000" w:rsidRPr="00000000" w14:paraId="00000181">
      <w:pPr>
        <w:pageBreakBefore w:val="0"/>
        <w:numPr>
          <w:ilvl w:val="1"/>
          <w:numId w:val="46"/>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82">
      <w:pPr>
        <w:pageBreakBefore w:val="0"/>
        <w:numPr>
          <w:ilvl w:val="1"/>
          <w:numId w:val="46"/>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83">
      <w:pPr>
        <w:pageBreakBefore w:val="0"/>
        <w:ind w:left="426" w:firstLine="359.99999999999994"/>
        <w:rPr/>
      </w:pPr>
      <w:r w:rsidDel="00000000" w:rsidR="00000000" w:rsidRPr="00000000">
        <w:rPr>
          <w:rtl w:val="0"/>
        </w:rPr>
      </w:r>
    </w:p>
    <w:p w:rsidR="00000000" w:rsidDel="00000000" w:rsidP="00000000" w:rsidRDefault="00000000" w:rsidRPr="00000000" w14:paraId="00000184">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k668n3" w:id="55"/>
      <w:bookmarkEnd w:id="5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partially or fully terminate the affected Contract if the provision of the Deliverables is materially affected by a Force Majeure Event which lasts for 90 days continuously. </w:t>
        <w:br w:type="textWrapping"/>
      </w:r>
      <w:r w:rsidDel="00000000" w:rsidR="00000000" w:rsidRPr="00000000">
        <w:rPr>
          <w:rtl w:val="0"/>
        </w:rPr>
      </w:r>
    </w:p>
    <w:p w:rsidR="00000000" w:rsidDel="00000000" w:rsidP="00000000" w:rsidRDefault="00000000" w:rsidRPr="00000000" w14:paraId="00000185">
      <w:pPr>
        <w:pStyle w:val="Heading1"/>
        <w:pageBreakBefore w:val="0"/>
        <w:numPr>
          <w:ilvl w:val="0"/>
          <w:numId w:val="49"/>
        </w:numPr>
        <w:ind w:left="426" w:hanging="360"/>
        <w:rPr/>
      </w:pPr>
      <w:bookmarkStart w:colFirst="0" w:colLast="0" w:name="_heading=h.2zbgiuw" w:id="56"/>
      <w:bookmarkEnd w:id="56"/>
      <w:r w:rsidDel="00000000" w:rsidR="00000000" w:rsidRPr="00000000">
        <w:rPr>
          <w:rtl w:val="0"/>
        </w:rPr>
        <w:t xml:space="preserve">Relationships created by the contract </w:t>
      </w:r>
    </w:p>
    <w:p w:rsidR="00000000" w:rsidDel="00000000" w:rsidP="00000000" w:rsidRDefault="00000000" w:rsidRPr="00000000" w14:paraId="00000186">
      <w:pPr>
        <w:pageBreakBefore w:val="0"/>
        <w:ind w:left="142" w:hanging="6.999999999999993"/>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87">
      <w:pPr>
        <w:pStyle w:val="Heading1"/>
        <w:pageBreakBefore w:val="0"/>
        <w:numPr>
          <w:ilvl w:val="0"/>
          <w:numId w:val="49"/>
        </w:numPr>
        <w:ind w:left="426" w:hanging="360"/>
        <w:rPr/>
      </w:pPr>
      <w:r w:rsidDel="00000000" w:rsidR="00000000" w:rsidRPr="00000000">
        <w:rPr>
          <w:rtl w:val="0"/>
        </w:rPr>
        <w:t xml:space="preserve">Giving up contract rights</w:t>
      </w:r>
    </w:p>
    <w:p w:rsidR="00000000" w:rsidDel="00000000" w:rsidP="00000000" w:rsidRDefault="00000000" w:rsidRPr="00000000" w14:paraId="00000188">
      <w:pPr>
        <w:pageBreakBefore w:val="0"/>
        <w:ind w:left="142" w:hanging="6.999999999999993"/>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89">
      <w:pPr>
        <w:pStyle w:val="Heading1"/>
        <w:pageBreakBefore w:val="0"/>
        <w:numPr>
          <w:ilvl w:val="0"/>
          <w:numId w:val="49"/>
        </w:numPr>
        <w:ind w:left="426" w:hanging="360"/>
        <w:rPr/>
      </w:pPr>
      <w:r w:rsidDel="00000000" w:rsidR="00000000" w:rsidRPr="00000000">
        <w:rPr>
          <w:rtl w:val="0"/>
        </w:rPr>
        <w:t xml:space="preserve">Transferring responsibilities </w:t>
      </w:r>
    </w:p>
    <w:p w:rsidR="00000000" w:rsidDel="00000000" w:rsidP="00000000" w:rsidRDefault="00000000" w:rsidRPr="00000000" w14:paraId="0000018A">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assign, novate or transfer a Contract or any part of a Contract without the Relevant Authority’s written consent.</w:t>
        <w:br w:type="textWrapping"/>
      </w:r>
      <w:r w:rsidDel="00000000" w:rsidR="00000000" w:rsidRPr="00000000">
        <w:rPr>
          <w:rtl w:val="0"/>
        </w:rPr>
      </w:r>
    </w:p>
    <w:p w:rsidR="00000000" w:rsidDel="00000000" w:rsidP="00000000" w:rsidRDefault="00000000" w:rsidRPr="00000000" w14:paraId="0000018B">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egqt2p" w:id="57"/>
      <w:bookmarkEnd w:id="5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assign, novate or transfer its Contract or any part of it to any Central Government Body, public or private sector body which performs the functions of the Relevant Authority.</w:t>
        <w:br w:type="textWrapping"/>
      </w:r>
      <w:r w:rsidDel="00000000" w:rsidR="00000000" w:rsidRPr="00000000">
        <w:rPr>
          <w:rtl w:val="0"/>
        </w:rPr>
      </w:r>
    </w:p>
    <w:p w:rsidR="00000000" w:rsidDel="00000000" w:rsidP="00000000" w:rsidRDefault="00000000" w:rsidRPr="00000000" w14:paraId="0000018C">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CCS or the Buyer uses its rights under Clause 23.2 the Supplier must enter into a novation agreement in the form that CCS or the Buyer specifies. </w:t>
        <w:br w:type="textWrapping"/>
      </w:r>
      <w:r w:rsidDel="00000000" w:rsidR="00000000" w:rsidRPr="00000000">
        <w:rPr>
          <w:rtl w:val="0"/>
        </w:rPr>
      </w:r>
    </w:p>
    <w:p w:rsidR="00000000" w:rsidDel="00000000" w:rsidP="00000000" w:rsidRDefault="00000000" w:rsidRPr="00000000" w14:paraId="0000018D">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 terminate a Contract novated under Clause 23.2 to a private sector body that is experiencing an Insolvency Event.</w:t>
        <w:br w:type="textWrapping"/>
      </w:r>
      <w:r w:rsidDel="00000000" w:rsidR="00000000" w:rsidRPr="00000000">
        <w:rPr>
          <w:rtl w:val="0"/>
        </w:rPr>
      </w:r>
    </w:p>
    <w:p w:rsidR="00000000" w:rsidDel="00000000" w:rsidP="00000000" w:rsidRDefault="00000000" w:rsidRPr="00000000" w14:paraId="0000018E">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remains responsible for all acts and omissions of the Supplier Staff as if they were its own.</w:t>
      </w:r>
      <w:r w:rsidDel="00000000" w:rsidR="00000000" w:rsidRPr="00000000">
        <w:rPr>
          <w:rtl w:val="0"/>
        </w:rPr>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0">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asks the Supplier for details about Subcontractors, the Supplier must provide details of Subcontractors at all levels of the supply chain including:</w:t>
      </w:r>
      <w:r w:rsidDel="00000000" w:rsidR="00000000" w:rsidRPr="00000000">
        <w:rPr>
          <w:rtl w:val="0"/>
        </w:rPr>
      </w:r>
    </w:p>
    <w:p w:rsidR="00000000" w:rsidDel="00000000" w:rsidP="00000000" w:rsidRDefault="00000000" w:rsidRPr="00000000" w14:paraId="00000191">
      <w:pPr>
        <w:pageBreakBefore w:val="0"/>
        <w:ind w:left="426" w:firstLine="359.99999999999994"/>
        <w:rPr/>
      </w:pPr>
      <w:r w:rsidDel="00000000" w:rsidR="00000000" w:rsidRPr="00000000">
        <w:rPr>
          <w:rtl w:val="0"/>
        </w:rPr>
      </w:r>
    </w:p>
    <w:p w:rsidR="00000000" w:rsidDel="00000000" w:rsidP="00000000" w:rsidRDefault="00000000" w:rsidRPr="00000000" w14:paraId="00000192">
      <w:pPr>
        <w:pageBreakBefore w:val="0"/>
        <w:numPr>
          <w:ilvl w:val="1"/>
          <w:numId w:val="44"/>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93">
      <w:pPr>
        <w:pageBreakBefore w:val="0"/>
        <w:numPr>
          <w:ilvl w:val="1"/>
          <w:numId w:val="44"/>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94">
      <w:pPr>
        <w:pageBreakBefore w:val="0"/>
        <w:numPr>
          <w:ilvl w:val="1"/>
          <w:numId w:val="44"/>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95">
      <w:pPr>
        <w:pStyle w:val="Heading1"/>
        <w:pageBreakBefore w:val="0"/>
        <w:numPr>
          <w:ilvl w:val="0"/>
          <w:numId w:val="49"/>
        </w:numPr>
        <w:ind w:left="426" w:hanging="360"/>
        <w:rPr/>
      </w:pPr>
      <w:r w:rsidDel="00000000" w:rsidR="00000000" w:rsidRPr="00000000">
        <w:rPr>
          <w:rtl w:val="0"/>
        </w:rPr>
        <w:t xml:space="preserve">Changing the contract</w:t>
      </w:r>
    </w:p>
    <w:p w:rsidR="00000000" w:rsidDel="00000000" w:rsidP="00000000" w:rsidRDefault="00000000" w:rsidRPr="00000000" w14:paraId="00000196">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3ygebqi" w:id="58"/>
      <w:bookmarkEnd w:id="5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request a Variation which is only effective if agreed in writing and signed by both Parties.</w:t>
        <w:br w:type="textWrapping"/>
      </w:r>
      <w:r w:rsidDel="00000000" w:rsidR="00000000" w:rsidRPr="00000000">
        <w:rPr>
          <w:rtl w:val="0"/>
        </w:rPr>
      </w:r>
    </w:p>
    <w:p w:rsidR="00000000" w:rsidDel="00000000" w:rsidP="00000000" w:rsidRDefault="00000000" w:rsidRPr="00000000" w14:paraId="00000197">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an Impact Assessment either:</w:t>
      </w:r>
      <w:r w:rsidDel="00000000" w:rsidR="00000000" w:rsidRPr="00000000">
        <w:rPr>
          <w:rtl w:val="0"/>
        </w:rPr>
      </w:r>
    </w:p>
    <w:p w:rsidR="00000000" w:rsidDel="00000000" w:rsidP="00000000" w:rsidRDefault="00000000" w:rsidRPr="00000000" w14:paraId="00000198">
      <w:pPr>
        <w:pageBreakBefore w:val="0"/>
        <w:ind w:left="426" w:firstLine="359.99999999999994"/>
        <w:rPr/>
      </w:pPr>
      <w:r w:rsidDel="00000000" w:rsidR="00000000" w:rsidRPr="00000000">
        <w:rPr>
          <w:rtl w:val="0"/>
        </w:rPr>
      </w:r>
    </w:p>
    <w:p w:rsidR="00000000" w:rsidDel="00000000" w:rsidP="00000000" w:rsidRDefault="00000000" w:rsidRPr="00000000" w14:paraId="00000199">
      <w:pPr>
        <w:pageBreakBefore w:val="0"/>
        <w:numPr>
          <w:ilvl w:val="1"/>
          <w:numId w:val="45"/>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9A">
      <w:pPr>
        <w:pageBreakBefore w:val="0"/>
        <w:numPr>
          <w:ilvl w:val="1"/>
          <w:numId w:val="45"/>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B">
      <w:pPr>
        <w:pageBreakBefore w:val="0"/>
        <w:ind w:left="426" w:firstLine="359.99999999999994"/>
        <w:rPr/>
      </w:pPr>
      <w:r w:rsidDel="00000000" w:rsidR="00000000" w:rsidRPr="00000000">
        <w:rPr>
          <w:rtl w:val="0"/>
        </w:rPr>
      </w:r>
    </w:p>
    <w:p w:rsidR="00000000" w:rsidDel="00000000" w:rsidP="00000000" w:rsidRDefault="00000000" w:rsidRPr="00000000" w14:paraId="0000019C">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Variation cannot be agreed or resolved by the Parties, CCS or the Buyer can either:</w:t>
      </w:r>
      <w:r w:rsidDel="00000000" w:rsidR="00000000" w:rsidRPr="00000000">
        <w:rPr>
          <w:rtl w:val="0"/>
        </w:rPr>
      </w:r>
    </w:p>
    <w:p w:rsidR="00000000" w:rsidDel="00000000" w:rsidP="00000000" w:rsidRDefault="00000000" w:rsidRPr="00000000" w14:paraId="0000019D">
      <w:pPr>
        <w:pageBreakBefore w:val="0"/>
        <w:ind w:left="426" w:firstLine="359.99999999999994"/>
        <w:rPr/>
      </w:pPr>
      <w:r w:rsidDel="00000000" w:rsidR="00000000" w:rsidRPr="00000000">
        <w:rPr>
          <w:rtl w:val="0"/>
        </w:rPr>
      </w:r>
    </w:p>
    <w:p w:rsidR="00000000" w:rsidDel="00000000" w:rsidP="00000000" w:rsidRDefault="00000000" w:rsidRPr="00000000" w14:paraId="0000019E">
      <w:pPr>
        <w:pageBreakBefore w:val="0"/>
        <w:numPr>
          <w:ilvl w:val="1"/>
          <w:numId w:val="5"/>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9F">
      <w:pPr>
        <w:pageBreakBefore w:val="0"/>
        <w:numPr>
          <w:ilvl w:val="1"/>
          <w:numId w:val="5"/>
        </w:numPr>
        <w:spacing w:after="0" w:lineRule="auto"/>
        <w:ind w:left="993" w:hanging="426"/>
        <w:rPr/>
      </w:pPr>
      <w:r w:rsidDel="00000000" w:rsidR="00000000" w:rsidRPr="00000000">
        <w:rPr>
          <w:rtl w:val="0"/>
        </w:rPr>
        <w:t xml:space="preserve">terminate the affected Contract, unless in the case of an Order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A0">
      <w:pPr>
        <w:pageBreakBefore w:val="0"/>
        <w:numPr>
          <w:ilvl w:val="1"/>
          <w:numId w:val="5"/>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A1">
      <w:pPr>
        <w:pageBreakBefore w:val="0"/>
        <w:ind w:left="426" w:firstLine="359.99999999999994"/>
        <w:rPr/>
      </w:pPr>
      <w:r w:rsidDel="00000000" w:rsidR="00000000" w:rsidRPr="00000000">
        <w:rPr>
          <w:rtl w:val="0"/>
        </w:rPr>
      </w:r>
    </w:p>
    <w:p w:rsidR="00000000" w:rsidDel="00000000" w:rsidP="00000000" w:rsidRDefault="00000000" w:rsidRPr="00000000" w14:paraId="000001A2">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dlolyb" w:id="59"/>
      <w:bookmarkEnd w:id="5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are not required to accept a Variation request made by the Supplier.</w:t>
        <w:br w:type="textWrapping"/>
      </w:r>
      <w:r w:rsidDel="00000000" w:rsidR="00000000" w:rsidRPr="00000000">
        <w:rPr>
          <w:rtl w:val="0"/>
        </w:rPr>
      </w:r>
    </w:p>
    <w:p w:rsidR="00000000" w:rsidDel="00000000" w:rsidP="00000000" w:rsidRDefault="00000000" w:rsidRPr="00000000" w14:paraId="000001A3">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General Change in Law, the Supplier must bear the risk of the change and is not entitled to ask for an increase to the DPS Pricing or the Charges.</w:t>
        <w:br w:type="textWrapping"/>
      </w:r>
      <w:r w:rsidDel="00000000" w:rsidR="00000000" w:rsidRPr="00000000">
        <w:rPr>
          <w:rtl w:val="0"/>
        </w:rPr>
      </w:r>
    </w:p>
    <w:p w:rsidR="00000000" w:rsidDel="00000000" w:rsidP="00000000" w:rsidRDefault="00000000" w:rsidRPr="00000000" w14:paraId="000001A4">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DPS Pricing or a Contract and provide evidence: </w:t>
      </w:r>
      <w:r w:rsidDel="00000000" w:rsidR="00000000" w:rsidRPr="00000000">
        <w:rPr>
          <w:rtl w:val="0"/>
        </w:rPr>
      </w:r>
    </w:p>
    <w:p w:rsidR="00000000" w:rsidDel="00000000" w:rsidP="00000000" w:rsidRDefault="00000000" w:rsidRPr="00000000" w14:paraId="000001A5">
      <w:pPr>
        <w:pageBreakBefore w:val="0"/>
        <w:ind w:left="426" w:firstLine="359.99999999999994"/>
        <w:rPr/>
      </w:pPr>
      <w:r w:rsidDel="00000000" w:rsidR="00000000" w:rsidRPr="00000000">
        <w:rPr>
          <w:rtl w:val="0"/>
        </w:rPr>
      </w:r>
    </w:p>
    <w:p w:rsidR="00000000" w:rsidDel="00000000" w:rsidP="00000000" w:rsidRDefault="00000000" w:rsidRPr="00000000" w14:paraId="000001A6">
      <w:pPr>
        <w:pageBreakBefore w:val="0"/>
        <w:numPr>
          <w:ilvl w:val="1"/>
          <w:numId w:val="2"/>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A7">
      <w:pPr>
        <w:pageBreakBefore w:val="0"/>
        <w:numPr>
          <w:ilvl w:val="1"/>
          <w:numId w:val="2"/>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A8">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change in the DPS Pricing or relief from the Supplier's obligations because of a Specific Change in Law must be implemented using Clauses 24.1 to 24.4.</w:t>
      </w:r>
      <w:r w:rsidDel="00000000" w:rsidR="00000000" w:rsidRPr="00000000">
        <w:rPr>
          <w:rtl w:val="0"/>
        </w:rPr>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A">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r w:rsidDel="00000000" w:rsidR="00000000" w:rsidRPr="00000000">
        <w:rPr>
          <w:rtl w:val="0"/>
        </w:rPr>
      </w:r>
    </w:p>
    <w:p w:rsidR="00000000" w:rsidDel="00000000" w:rsidP="00000000" w:rsidRDefault="00000000" w:rsidRPr="00000000" w14:paraId="000001AB">
      <w:pPr>
        <w:pStyle w:val="Heading1"/>
        <w:pageBreakBefore w:val="0"/>
        <w:numPr>
          <w:ilvl w:val="0"/>
          <w:numId w:val="49"/>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C">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r w:rsidDel="00000000" w:rsidR="00000000" w:rsidRPr="00000000">
        <w:rPr>
          <w:rtl w:val="0"/>
        </w:rPr>
      </w:r>
    </w:p>
    <w:p w:rsidR="00000000" w:rsidDel="00000000" w:rsidP="00000000" w:rsidRDefault="00000000" w:rsidRPr="00000000" w14:paraId="000001AD">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CCS must be sent to the CCS Authorised Representative’s address or email address indicated on the Platform.</w:t>
        <w:br w:type="textWrapping"/>
      </w:r>
      <w:r w:rsidDel="00000000" w:rsidR="00000000" w:rsidRPr="00000000">
        <w:rPr>
          <w:rtl w:val="0"/>
        </w:rPr>
      </w:r>
    </w:p>
    <w:p w:rsidR="00000000" w:rsidDel="00000000" w:rsidP="00000000" w:rsidRDefault="00000000" w:rsidRPr="00000000" w14:paraId="000001AE">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the Buyer must be sent to the Buyer Authorised Representative’s address or email address in the Order Form. </w:t>
        <w:br w:type="textWrapping"/>
      </w:r>
      <w:r w:rsidDel="00000000" w:rsidR="00000000" w:rsidRPr="00000000">
        <w:rPr>
          <w:rtl w:val="0"/>
        </w:rPr>
      </w:r>
    </w:p>
    <w:p w:rsidR="00000000" w:rsidDel="00000000" w:rsidP="00000000" w:rsidRDefault="00000000" w:rsidRPr="00000000" w14:paraId="000001AF">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Clause does not apply to the service of legal proceedings or any documents in any legal action, arbitration or dispute resolution. </w:t>
        <w:br w:type="textWrapping"/>
      </w:r>
      <w:r w:rsidDel="00000000" w:rsidR="00000000" w:rsidRPr="00000000">
        <w:rPr>
          <w:rtl w:val="0"/>
        </w:rPr>
      </w:r>
    </w:p>
    <w:p w:rsidR="00000000" w:rsidDel="00000000" w:rsidP="00000000" w:rsidRDefault="00000000" w:rsidRPr="00000000" w14:paraId="000001B0">
      <w:pPr>
        <w:pStyle w:val="Heading1"/>
        <w:pageBreakBefore w:val="0"/>
        <w:numPr>
          <w:ilvl w:val="0"/>
          <w:numId w:val="49"/>
        </w:numPr>
        <w:ind w:left="426" w:hanging="360"/>
        <w:rPr/>
      </w:pPr>
      <w:bookmarkStart w:colFirst="0" w:colLast="0" w:name="_heading=h.sqyw64" w:id="60"/>
      <w:bookmarkEnd w:id="60"/>
      <w:r w:rsidDel="00000000" w:rsidR="00000000" w:rsidRPr="00000000">
        <w:rPr>
          <w:rtl w:val="0"/>
        </w:rPr>
        <w:t xml:space="preserve">Dealing with claims </w:t>
      </w:r>
    </w:p>
    <w:p w:rsidR="00000000" w:rsidDel="00000000" w:rsidP="00000000" w:rsidRDefault="00000000" w:rsidRPr="00000000" w14:paraId="000001B1">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 Beneficiary is notified of a Claim then it must notify the Indemnifier as soon as reasonably practical and no later than 10 Working Days.</w:t>
        <w:br w:type="textWrapping"/>
      </w:r>
      <w:r w:rsidDel="00000000" w:rsidR="00000000" w:rsidRPr="00000000">
        <w:rPr>
          <w:rtl w:val="0"/>
        </w:rPr>
      </w:r>
    </w:p>
    <w:p w:rsidR="00000000" w:rsidDel="00000000" w:rsidP="00000000" w:rsidRDefault="00000000" w:rsidRPr="00000000" w14:paraId="000001B2">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cqmetx" w:id="61"/>
      <w:bookmarkEnd w:id="6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 the Indemnifier’s cost the Beneficiary must both:</w:t>
      </w:r>
      <w:r w:rsidDel="00000000" w:rsidR="00000000" w:rsidRPr="00000000">
        <w:rPr>
          <w:rtl w:val="0"/>
        </w:rPr>
      </w:r>
    </w:p>
    <w:p w:rsidR="00000000" w:rsidDel="00000000" w:rsidP="00000000" w:rsidRDefault="00000000" w:rsidRPr="00000000" w14:paraId="000001B3">
      <w:pPr>
        <w:pageBreakBefore w:val="0"/>
        <w:ind w:left="426" w:firstLine="359.99999999999994"/>
        <w:rPr/>
      </w:pPr>
      <w:bookmarkStart w:colFirst="0" w:colLast="0" w:name="_heading=h.1rvwp1q" w:id="62"/>
      <w:bookmarkEnd w:id="62"/>
      <w:r w:rsidDel="00000000" w:rsidR="00000000" w:rsidRPr="00000000">
        <w:rPr>
          <w:rtl w:val="0"/>
        </w:rPr>
      </w:r>
    </w:p>
    <w:p w:rsidR="00000000" w:rsidDel="00000000" w:rsidP="00000000" w:rsidRDefault="00000000" w:rsidRPr="00000000" w14:paraId="000001B4">
      <w:pPr>
        <w:pageBreakBefore w:val="0"/>
        <w:numPr>
          <w:ilvl w:val="1"/>
          <w:numId w:val="20"/>
        </w:numPr>
        <w:spacing w:after="0" w:lineRule="auto"/>
        <w:ind w:left="993" w:hanging="426"/>
        <w:rPr/>
      </w:pPr>
      <w:bookmarkStart w:colFirst="0" w:colLast="0" w:name="_heading=h.4bvk7pj" w:id="63"/>
      <w:bookmarkEnd w:id="63"/>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B5">
      <w:pPr>
        <w:pageBreakBefore w:val="0"/>
        <w:numPr>
          <w:ilvl w:val="1"/>
          <w:numId w:val="20"/>
        </w:numPr>
        <w:spacing w:after="0" w:lineRule="auto"/>
        <w:ind w:left="993" w:hanging="426"/>
        <w:rPr/>
      </w:pPr>
      <w:bookmarkStart w:colFirst="0" w:colLast="0" w:name="_heading=h.2r0uhxc" w:id="64"/>
      <w:bookmarkEnd w:id="64"/>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B6">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664s55" w:id="65"/>
      <w:bookmarkEnd w:id="6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Beneficiary must not make admissions about the Claim without the prior written consent of the Indemnifier which can not be unreasonably withheld or delayed.</w:t>
        <w:br w:type="textWrapping"/>
      </w:r>
      <w:r w:rsidDel="00000000" w:rsidR="00000000" w:rsidRPr="00000000">
        <w:rPr>
          <w:rtl w:val="0"/>
        </w:rPr>
      </w:r>
    </w:p>
    <w:p w:rsidR="00000000" w:rsidDel="00000000" w:rsidP="00000000" w:rsidRDefault="00000000" w:rsidRPr="00000000" w14:paraId="000001B7">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q5sasy" w:id="66"/>
      <w:bookmarkEnd w:id="6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consider and defend the Claim diligently using competent legal advisors and in a way that does not damage the Beneficiary’s reputation.</w:t>
        <w:br w:type="textWrapping"/>
      </w:r>
      <w:r w:rsidDel="00000000" w:rsidR="00000000" w:rsidRPr="00000000">
        <w:rPr>
          <w:rtl w:val="0"/>
        </w:rPr>
      </w:r>
    </w:p>
    <w:p w:rsidR="00000000" w:rsidDel="00000000" w:rsidP="00000000" w:rsidRDefault="00000000" w:rsidRPr="00000000" w14:paraId="000001B8">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25b2l0r" w:id="67"/>
      <w:bookmarkEnd w:id="6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not settle or compromise any Claim without the Beneficiary's prior written consent which it must not unreasonably withhold or delay.</w:t>
        <w:br w:type="textWrapping"/>
      </w:r>
      <w:r w:rsidDel="00000000" w:rsidR="00000000" w:rsidRPr="00000000">
        <w:rPr>
          <w:rtl w:val="0"/>
        </w:rPr>
      </w:r>
    </w:p>
    <w:p w:rsidR="00000000" w:rsidDel="00000000" w:rsidP="00000000" w:rsidRDefault="00000000" w:rsidRPr="00000000" w14:paraId="000001B9">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Beneficiary must take all reasonable steps to minimise and mitigate any losses that it suffers because of the Claim.</w:t>
        <w:br w:type="textWrapping"/>
      </w:r>
      <w:r w:rsidDel="00000000" w:rsidR="00000000" w:rsidRPr="00000000">
        <w:rPr>
          <w:rtl w:val="0"/>
        </w:rPr>
      </w:r>
    </w:p>
    <w:p w:rsidR="00000000" w:rsidDel="00000000" w:rsidP="00000000" w:rsidRDefault="00000000" w:rsidRPr="00000000" w14:paraId="000001BA">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Indemnifier pays the Beneficiary money under an indemnity and the Beneficiary later recovers money which is directly related to the Claim, the Beneficiary must immediately repay the Indemnifier the lesser of either:</w:t>
      </w:r>
      <w:r w:rsidDel="00000000" w:rsidR="00000000" w:rsidRPr="00000000">
        <w:rPr>
          <w:rtl w:val="0"/>
        </w:rPr>
      </w:r>
    </w:p>
    <w:p w:rsidR="00000000" w:rsidDel="00000000" w:rsidP="00000000" w:rsidRDefault="00000000" w:rsidRPr="00000000" w14:paraId="000001BB">
      <w:pPr>
        <w:pageBreakBefore w:val="0"/>
        <w:ind w:left="426" w:firstLine="359.99999999999994"/>
        <w:rPr/>
      </w:pPr>
      <w:r w:rsidDel="00000000" w:rsidR="00000000" w:rsidRPr="00000000">
        <w:rPr>
          <w:rtl w:val="0"/>
        </w:rPr>
      </w:r>
    </w:p>
    <w:p w:rsidR="00000000" w:rsidDel="00000000" w:rsidP="00000000" w:rsidRDefault="00000000" w:rsidRPr="00000000" w14:paraId="000001BC">
      <w:pPr>
        <w:pageBreakBefore w:val="0"/>
        <w:numPr>
          <w:ilvl w:val="1"/>
          <w:numId w:val="38"/>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D">
      <w:pPr>
        <w:pageBreakBefore w:val="0"/>
        <w:numPr>
          <w:ilvl w:val="1"/>
          <w:numId w:val="38"/>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E">
      <w:pPr>
        <w:pStyle w:val="Heading1"/>
        <w:pageBreakBefore w:val="0"/>
        <w:numPr>
          <w:ilvl w:val="0"/>
          <w:numId w:val="49"/>
        </w:numPr>
        <w:ind w:left="426" w:hanging="360"/>
        <w:rPr/>
      </w:pPr>
      <w:bookmarkStart w:colFirst="0" w:colLast="0" w:name="_heading=h.kgcv8k" w:id="68"/>
      <w:bookmarkEnd w:id="68"/>
      <w:r w:rsidDel="00000000" w:rsidR="00000000" w:rsidRPr="00000000">
        <w:rPr>
          <w:rtl w:val="0"/>
        </w:rPr>
        <w:t xml:space="preserve">Preventing fraud, bribery and corruption</w:t>
      </w:r>
    </w:p>
    <w:p w:rsidR="00000000" w:rsidDel="00000000" w:rsidP="00000000" w:rsidRDefault="00000000" w:rsidRPr="00000000" w14:paraId="000001BF">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34g0dwd" w:id="69"/>
      <w:bookmarkEnd w:id="6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during any Contract Period: </w:t>
      </w:r>
      <w:r w:rsidDel="00000000" w:rsidR="00000000" w:rsidRPr="00000000">
        <w:rPr>
          <w:rtl w:val="0"/>
        </w:rPr>
      </w:r>
    </w:p>
    <w:p w:rsidR="00000000" w:rsidDel="00000000" w:rsidP="00000000" w:rsidRDefault="00000000" w:rsidRPr="00000000" w14:paraId="000001C0">
      <w:pPr>
        <w:pageBreakBefore w:val="0"/>
        <w:ind w:left="426" w:firstLine="359.99999999999994"/>
        <w:rPr/>
      </w:pPr>
      <w:bookmarkStart w:colFirst="0" w:colLast="0" w:name="_heading=h.1jlao46" w:id="70"/>
      <w:bookmarkEnd w:id="70"/>
      <w:r w:rsidDel="00000000" w:rsidR="00000000" w:rsidRPr="00000000">
        <w:rPr>
          <w:rtl w:val="0"/>
        </w:rPr>
      </w:r>
    </w:p>
    <w:p w:rsidR="00000000" w:rsidDel="00000000" w:rsidP="00000000" w:rsidRDefault="00000000" w:rsidRPr="00000000" w14:paraId="000001C1">
      <w:pPr>
        <w:pageBreakBefore w:val="0"/>
        <w:numPr>
          <w:ilvl w:val="1"/>
          <w:numId w:val="37"/>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C2">
      <w:pPr>
        <w:pageBreakBefore w:val="0"/>
        <w:numPr>
          <w:ilvl w:val="1"/>
          <w:numId w:val="37"/>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C3">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3ky6rz" w:id="71"/>
      <w:bookmarkEnd w:id="7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during the Contract Period:</w:t>
        <w:br w:type="textWrapping"/>
      </w:r>
      <w:r w:rsidDel="00000000" w:rsidR="00000000" w:rsidRPr="00000000">
        <w:rPr>
          <w:rtl w:val="0"/>
        </w:rPr>
      </w:r>
    </w:p>
    <w:p w:rsidR="00000000" w:rsidDel="00000000" w:rsidP="00000000" w:rsidRDefault="00000000" w:rsidRPr="00000000" w14:paraId="000001C4">
      <w:pPr>
        <w:pageBreakBefore w:val="0"/>
        <w:numPr>
          <w:ilvl w:val="1"/>
          <w:numId w:val="36"/>
        </w:numPr>
        <w:spacing w:after="0" w:lineRule="auto"/>
        <w:ind w:left="993" w:hanging="426"/>
        <w:rPr/>
      </w:pPr>
      <w:bookmarkStart w:colFirst="0" w:colLast="0" w:name="_heading=h.2iq8gzs" w:id="72"/>
      <w:bookmarkEnd w:id="72"/>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C5">
      <w:pPr>
        <w:pageBreakBefore w:val="0"/>
        <w:numPr>
          <w:ilvl w:val="1"/>
          <w:numId w:val="36"/>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C6">
      <w:pPr>
        <w:pageBreakBefore w:val="0"/>
        <w:numPr>
          <w:ilvl w:val="1"/>
          <w:numId w:val="36"/>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C7">
      <w:pPr>
        <w:pageBreakBefore w:val="0"/>
        <w:ind w:left="426" w:firstLine="359.99999999999994"/>
        <w:rPr/>
      </w:pPr>
      <w:r w:rsidDel="00000000" w:rsidR="00000000" w:rsidRPr="00000000">
        <w:rPr>
          <w:rtl w:val="0"/>
        </w:rPr>
      </w:r>
    </w:p>
    <w:p w:rsidR="00000000" w:rsidDel="00000000" w:rsidP="00000000" w:rsidRDefault="00000000" w:rsidRPr="00000000" w14:paraId="000001C8">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xvir7l" w:id="73"/>
      <w:bookmarkEnd w:id="7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immediately notify CCS and the Buyer if it becomes aware of any breach of Clauses 27.1 or 27.2 or has any reason to think that it, or any of the Supplier Staff, has either:</w:t>
      </w:r>
      <w:r w:rsidDel="00000000" w:rsidR="00000000" w:rsidRPr="00000000">
        <w:rPr>
          <w:rtl w:val="0"/>
        </w:rPr>
      </w:r>
    </w:p>
    <w:p w:rsidR="00000000" w:rsidDel="00000000" w:rsidP="00000000" w:rsidRDefault="00000000" w:rsidRPr="00000000" w14:paraId="000001C9">
      <w:pPr>
        <w:pageBreakBefore w:val="0"/>
        <w:ind w:left="426" w:firstLine="359.99999999999994"/>
        <w:rPr/>
      </w:pPr>
      <w:bookmarkStart w:colFirst="0" w:colLast="0" w:name="_heading=h.3hv69ve" w:id="74"/>
      <w:bookmarkEnd w:id="74"/>
      <w:r w:rsidDel="00000000" w:rsidR="00000000" w:rsidRPr="00000000">
        <w:rPr>
          <w:rtl w:val="0"/>
        </w:rPr>
      </w:r>
    </w:p>
    <w:p w:rsidR="00000000" w:rsidDel="00000000" w:rsidP="00000000" w:rsidRDefault="00000000" w:rsidRPr="00000000" w14:paraId="000001CA">
      <w:pPr>
        <w:pageBreakBefore w:val="0"/>
        <w:numPr>
          <w:ilvl w:val="1"/>
          <w:numId w:val="11"/>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B">
      <w:pPr>
        <w:pageBreakBefore w:val="0"/>
        <w:numPr>
          <w:ilvl w:val="1"/>
          <w:numId w:val="11"/>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C">
      <w:pPr>
        <w:pageBreakBefore w:val="0"/>
        <w:numPr>
          <w:ilvl w:val="1"/>
          <w:numId w:val="11"/>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D">
      <w:pPr>
        <w:pageBreakBefore w:val="0"/>
        <w:numPr>
          <w:ilvl w:val="1"/>
          <w:numId w:val="11"/>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E">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r w:rsidDel="00000000" w:rsidR="00000000" w:rsidRPr="00000000">
        <w:rPr>
          <w:rtl w:val="0"/>
        </w:rPr>
      </w:r>
    </w:p>
    <w:p w:rsidR="00000000" w:rsidDel="00000000" w:rsidP="00000000" w:rsidRDefault="00000000" w:rsidRPr="00000000" w14:paraId="000001CF">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any notice the Supplier gives under Clause 27.3 it must specify the:</w:t>
        <w:br w:type="textWrapping"/>
      </w:r>
      <w:r w:rsidDel="00000000" w:rsidR="00000000" w:rsidRPr="00000000">
        <w:rPr>
          <w:rtl w:val="0"/>
        </w:rPr>
      </w:r>
    </w:p>
    <w:p w:rsidR="00000000" w:rsidDel="00000000" w:rsidP="00000000" w:rsidRDefault="00000000" w:rsidRPr="00000000" w14:paraId="000001D0">
      <w:pPr>
        <w:pageBreakBefore w:val="0"/>
        <w:numPr>
          <w:ilvl w:val="1"/>
          <w:numId w:val="7"/>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D1">
      <w:pPr>
        <w:pageBreakBefore w:val="0"/>
        <w:numPr>
          <w:ilvl w:val="1"/>
          <w:numId w:val="7"/>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D2">
      <w:pPr>
        <w:pageBreakBefore w:val="0"/>
        <w:numPr>
          <w:ilvl w:val="1"/>
          <w:numId w:val="7"/>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D3">
      <w:pPr>
        <w:pStyle w:val="Heading1"/>
        <w:pageBreakBefore w:val="0"/>
        <w:numPr>
          <w:ilvl w:val="0"/>
          <w:numId w:val="49"/>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D4">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follow all applicable equality Law when they perform their obligations under the Contract, including:</w:t>
      </w:r>
      <w:r w:rsidDel="00000000" w:rsidR="00000000" w:rsidRPr="00000000">
        <w:rPr>
          <w:rtl w:val="0"/>
        </w:rPr>
      </w:r>
    </w:p>
    <w:p w:rsidR="00000000" w:rsidDel="00000000" w:rsidP="00000000" w:rsidRDefault="00000000" w:rsidRPr="00000000" w14:paraId="000001D5">
      <w:pPr>
        <w:pageBreakBefore w:val="0"/>
        <w:ind w:left="426" w:firstLine="359.99999999999994"/>
        <w:rPr/>
      </w:pPr>
      <w:r w:rsidDel="00000000" w:rsidR="00000000" w:rsidRPr="00000000">
        <w:rPr>
          <w:rtl w:val="0"/>
        </w:rPr>
      </w:r>
    </w:p>
    <w:p w:rsidR="00000000" w:rsidDel="00000000" w:rsidP="00000000" w:rsidRDefault="00000000" w:rsidRPr="00000000" w14:paraId="000001D6">
      <w:pPr>
        <w:pageBreakBefore w:val="0"/>
        <w:numPr>
          <w:ilvl w:val="1"/>
          <w:numId w:val="3"/>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7">
      <w:pPr>
        <w:pageBreakBefore w:val="0"/>
        <w:numPr>
          <w:ilvl w:val="1"/>
          <w:numId w:val="3"/>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D8">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r w:rsidDel="00000000" w:rsidR="00000000" w:rsidRPr="00000000">
        <w:rPr>
          <w:rtl w:val="0"/>
        </w:rPr>
      </w:r>
    </w:p>
    <w:p w:rsidR="00000000" w:rsidDel="00000000" w:rsidP="00000000" w:rsidRDefault="00000000" w:rsidRPr="00000000" w14:paraId="000001D9">
      <w:pPr>
        <w:pageBreakBefore w:val="0"/>
        <w:ind w:left="426" w:firstLine="359.99999999999994"/>
        <w:rPr/>
      </w:pPr>
      <w:r w:rsidDel="00000000" w:rsidR="00000000" w:rsidRPr="00000000">
        <w:rPr>
          <w:rtl w:val="0"/>
        </w:rPr>
      </w:r>
    </w:p>
    <w:p w:rsidR="00000000" w:rsidDel="00000000" w:rsidP="00000000" w:rsidRDefault="00000000" w:rsidRPr="00000000" w14:paraId="000001DA">
      <w:pPr>
        <w:pStyle w:val="Heading1"/>
        <w:pageBreakBefore w:val="0"/>
        <w:numPr>
          <w:ilvl w:val="0"/>
          <w:numId w:val="49"/>
        </w:numPr>
        <w:ind w:left="426" w:hanging="360"/>
        <w:rPr/>
      </w:pPr>
      <w:r w:rsidDel="00000000" w:rsidR="00000000" w:rsidRPr="00000000">
        <w:rPr>
          <w:rtl w:val="0"/>
        </w:rPr>
        <w:t xml:space="preserve">Health and safety </w:t>
      </w:r>
    </w:p>
    <w:p w:rsidR="00000000" w:rsidDel="00000000" w:rsidP="00000000" w:rsidRDefault="00000000" w:rsidRPr="00000000" w14:paraId="000001DB">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perform its obligations meeting the requirements of:</w:t>
      </w:r>
      <w:r w:rsidDel="00000000" w:rsidR="00000000" w:rsidRPr="00000000">
        <w:rPr>
          <w:rtl w:val="0"/>
        </w:rPr>
      </w:r>
    </w:p>
    <w:p w:rsidR="00000000" w:rsidDel="00000000" w:rsidP="00000000" w:rsidRDefault="00000000" w:rsidRPr="00000000" w14:paraId="000001DC">
      <w:pPr>
        <w:pageBreakBefore w:val="0"/>
        <w:ind w:left="426" w:firstLine="359.99999999999994"/>
        <w:rPr/>
      </w:pPr>
      <w:r w:rsidDel="00000000" w:rsidR="00000000" w:rsidRPr="00000000">
        <w:rPr>
          <w:rtl w:val="0"/>
        </w:rPr>
      </w:r>
    </w:p>
    <w:p w:rsidR="00000000" w:rsidDel="00000000" w:rsidP="00000000" w:rsidRDefault="00000000" w:rsidRPr="00000000" w14:paraId="000001DD">
      <w:pPr>
        <w:pageBreakBefore w:val="0"/>
        <w:numPr>
          <w:ilvl w:val="1"/>
          <w:numId w:val="16"/>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E">
      <w:pPr>
        <w:pageBreakBefore w:val="0"/>
        <w:numPr>
          <w:ilvl w:val="1"/>
          <w:numId w:val="16"/>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DF">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and the Buyer must as soon as possible notify the other of any health and safety incidents or material hazards they are aware of at the Buyer Premises that relate to the performance of a Contract. </w:t>
      </w:r>
      <w:r w:rsidDel="00000000" w:rsidR="00000000" w:rsidRPr="00000000">
        <w:rPr>
          <w:rtl w:val="0"/>
        </w:rPr>
      </w:r>
    </w:p>
    <w:p w:rsidR="00000000" w:rsidDel="00000000" w:rsidP="00000000" w:rsidRDefault="00000000" w:rsidRPr="00000000" w14:paraId="000001E0">
      <w:pPr>
        <w:pageBreakBefore w:val="0"/>
        <w:ind w:left="426" w:firstLine="359.99999999999994"/>
        <w:rPr/>
      </w:pPr>
      <w:r w:rsidDel="00000000" w:rsidR="00000000" w:rsidRPr="00000000">
        <w:rPr>
          <w:rtl w:val="0"/>
        </w:rPr>
      </w:r>
    </w:p>
    <w:p w:rsidR="00000000" w:rsidDel="00000000" w:rsidP="00000000" w:rsidRDefault="00000000" w:rsidRPr="00000000" w14:paraId="000001E1">
      <w:pPr>
        <w:pStyle w:val="Heading1"/>
        <w:pageBreakBefore w:val="0"/>
        <w:numPr>
          <w:ilvl w:val="0"/>
          <w:numId w:val="49"/>
        </w:numPr>
        <w:ind w:left="426" w:hanging="360"/>
        <w:rPr/>
      </w:pPr>
      <w:r w:rsidDel="00000000" w:rsidR="00000000" w:rsidRPr="00000000">
        <w:rPr>
          <w:rtl w:val="0"/>
        </w:rPr>
        <w:t xml:space="preserve">Environment</w:t>
      </w:r>
    </w:p>
    <w:p w:rsidR="00000000" w:rsidDel="00000000" w:rsidP="00000000" w:rsidRDefault="00000000" w:rsidRPr="00000000" w14:paraId="000001E2">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working on Site the Supplier must perform its obligations under the Buyer’s current Environmental Policy, which the Buyer must provide.</w:t>
        <w:br w:type="textWrapping"/>
      </w:r>
      <w:r w:rsidDel="00000000" w:rsidR="00000000" w:rsidRPr="00000000">
        <w:rPr>
          <w:rtl w:val="0"/>
        </w:rPr>
      </w:r>
    </w:p>
    <w:p w:rsidR="00000000" w:rsidDel="00000000" w:rsidP="00000000" w:rsidRDefault="00000000" w:rsidRPr="00000000" w14:paraId="000001E3">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Supplier Staff are aware of the Buyer’s Environmental Policy.</w:t>
      </w:r>
      <w:r w:rsidDel="00000000" w:rsidR="00000000" w:rsidRPr="00000000">
        <w:rPr>
          <w:rtl w:val="0"/>
        </w:rPr>
      </w:r>
    </w:p>
    <w:p w:rsidR="00000000" w:rsidDel="00000000" w:rsidP="00000000" w:rsidRDefault="00000000" w:rsidRPr="00000000" w14:paraId="000001E4">
      <w:pPr>
        <w:pStyle w:val="Heading1"/>
        <w:pageBreakBefore w:val="0"/>
        <w:ind w:left="426" w:firstLine="0"/>
        <w:rPr>
          <w:b w:val="0"/>
          <w:sz w:val="24"/>
          <w:szCs w:val="24"/>
        </w:rPr>
      </w:pPr>
      <w:r w:rsidDel="00000000" w:rsidR="00000000" w:rsidRPr="00000000">
        <w:rPr>
          <w:rtl w:val="0"/>
        </w:rPr>
      </w:r>
    </w:p>
    <w:p w:rsidR="00000000" w:rsidDel="00000000" w:rsidP="00000000" w:rsidRDefault="00000000" w:rsidRPr="00000000" w14:paraId="000001E5">
      <w:pPr>
        <w:pStyle w:val="Heading1"/>
        <w:pageBreakBefore w:val="0"/>
        <w:numPr>
          <w:ilvl w:val="0"/>
          <w:numId w:val="49"/>
        </w:numPr>
        <w:ind w:left="426" w:hanging="360"/>
        <w:rPr/>
      </w:pPr>
      <w:r w:rsidDel="00000000" w:rsidR="00000000" w:rsidRPr="00000000">
        <w:rPr>
          <w:rtl w:val="0"/>
        </w:rPr>
        <w:t xml:space="preserve">Tax </w:t>
      </w:r>
    </w:p>
    <w:p w:rsidR="00000000" w:rsidDel="00000000" w:rsidP="00000000" w:rsidRDefault="00000000" w:rsidRPr="00000000" w14:paraId="000001E6">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r w:rsidDel="00000000" w:rsidR="00000000" w:rsidRPr="00000000">
        <w:rPr>
          <w:rtl w:val="0"/>
        </w:rPr>
      </w:r>
    </w:p>
    <w:p w:rsidR="00000000" w:rsidDel="00000000" w:rsidP="00000000" w:rsidRDefault="00000000" w:rsidRPr="00000000" w14:paraId="000001E7">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r w:rsidDel="00000000" w:rsidR="00000000" w:rsidRPr="00000000">
        <w:rPr>
          <w:rtl w:val="0"/>
        </w:rPr>
      </w:r>
    </w:p>
    <w:p w:rsidR="00000000" w:rsidDel="00000000" w:rsidP="00000000" w:rsidRDefault="00000000" w:rsidRPr="00000000" w14:paraId="000001E8">
      <w:pPr>
        <w:pageBreakBefore w:val="0"/>
        <w:numPr>
          <w:ilvl w:val="1"/>
          <w:numId w:val="53"/>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E9">
      <w:pPr>
        <w:pageBreakBefore w:val="0"/>
        <w:numPr>
          <w:ilvl w:val="1"/>
          <w:numId w:val="53"/>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EA">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x0gk37" w:id="75"/>
      <w:bookmarkEnd w:id="7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or any Supplier Staff are liable to be taxed or to pay National Insurance contributions in the UK relating to payment received under an Order Contract, the Supplier must both:</w:t>
        <w:br w:type="textWrapping"/>
      </w:r>
      <w:r w:rsidDel="00000000" w:rsidR="00000000" w:rsidRPr="00000000">
        <w:rPr>
          <w:rtl w:val="0"/>
        </w:rPr>
      </w:r>
    </w:p>
    <w:p w:rsidR="00000000" w:rsidDel="00000000" w:rsidP="00000000" w:rsidRDefault="00000000" w:rsidRPr="00000000" w14:paraId="000001EB">
      <w:pPr>
        <w:pageBreakBefore w:val="0"/>
        <w:numPr>
          <w:ilvl w:val="1"/>
          <w:numId w:val="43"/>
        </w:numPr>
        <w:spacing w:after="0" w:lineRule="auto"/>
        <w:ind w:left="993" w:hanging="426"/>
        <w:rPr/>
      </w:pPr>
      <w:bookmarkStart w:colFirst="0" w:colLast="0" w:name="_heading=h.4h042r0" w:id="76"/>
      <w:bookmarkEnd w:id="76"/>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C">
      <w:pPr>
        <w:pageBreakBefore w:val="0"/>
        <w:numPr>
          <w:ilvl w:val="1"/>
          <w:numId w:val="43"/>
        </w:numPr>
        <w:spacing w:after="0" w:lineRule="auto"/>
        <w:ind w:left="993" w:hanging="426"/>
        <w:rPr/>
      </w:pPr>
      <w:bookmarkStart w:colFirst="0" w:colLast="0" w:name="_heading=h.2w5ecyt" w:id="77"/>
      <w:bookmarkEnd w:id="77"/>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D">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baon6m" w:id="78"/>
      <w:bookmarkEnd w:id="7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Supplier Staff are Workers who receive payment relating to the Deliverables, then the Supplier must ensure that its contract with the Worker contains the following requirements:</w:t>
      </w:r>
      <w:r w:rsidDel="00000000" w:rsidR="00000000" w:rsidRPr="00000000">
        <w:rPr>
          <w:rtl w:val="0"/>
        </w:rPr>
      </w:r>
    </w:p>
    <w:p w:rsidR="00000000" w:rsidDel="00000000" w:rsidP="00000000" w:rsidRDefault="00000000" w:rsidRPr="00000000" w14:paraId="000001EE">
      <w:pPr>
        <w:pageBreakBefore w:val="0"/>
        <w:ind w:left="426" w:firstLine="359.99999999999994"/>
        <w:rPr/>
      </w:pPr>
      <w:bookmarkStart w:colFirst="0" w:colLast="0" w:name="_heading=h.3vac5uf" w:id="79"/>
      <w:bookmarkEnd w:id="79"/>
      <w:r w:rsidDel="00000000" w:rsidR="00000000" w:rsidRPr="00000000">
        <w:rPr>
          <w:rtl w:val="0"/>
        </w:rPr>
      </w:r>
    </w:p>
    <w:p w:rsidR="00000000" w:rsidDel="00000000" w:rsidP="00000000" w:rsidRDefault="00000000" w:rsidRPr="00000000" w14:paraId="000001EF">
      <w:pPr>
        <w:pageBreakBefore w:val="0"/>
        <w:numPr>
          <w:ilvl w:val="1"/>
          <w:numId w:val="52"/>
        </w:numPr>
        <w:spacing w:after="0" w:lineRule="auto"/>
        <w:ind w:left="993" w:hanging="426"/>
        <w:rPr/>
      </w:pPr>
      <w:bookmarkStart w:colFirst="0" w:colLast="0" w:name="_heading=h.2afmg28" w:id="80"/>
      <w:bookmarkEnd w:id="80"/>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F0">
      <w:pPr>
        <w:pageBreakBefore w:val="0"/>
        <w:numPr>
          <w:ilvl w:val="1"/>
          <w:numId w:val="52"/>
        </w:numPr>
        <w:spacing w:after="0" w:lineRule="auto"/>
        <w:ind w:left="993" w:hanging="426"/>
        <w:rPr/>
      </w:pPr>
      <w:bookmarkStart w:colFirst="0" w:colLast="0" w:name="_heading=h.pkwqa1" w:id="81"/>
      <w:bookmarkEnd w:id="81"/>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F1">
      <w:pPr>
        <w:pageBreakBefore w:val="0"/>
        <w:numPr>
          <w:ilvl w:val="1"/>
          <w:numId w:val="52"/>
        </w:numPr>
        <w:spacing w:after="0" w:lineRule="auto"/>
        <w:ind w:left="993" w:hanging="426"/>
        <w:rPr/>
      </w:pPr>
      <w:bookmarkStart w:colFirst="0" w:colLast="0" w:name="_heading=h.39kk8xu" w:id="82"/>
      <w:bookmarkEnd w:id="82"/>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F2">
      <w:pPr>
        <w:pageBreakBefore w:val="0"/>
        <w:numPr>
          <w:ilvl w:val="1"/>
          <w:numId w:val="52"/>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F3">
      <w:pPr>
        <w:pStyle w:val="Heading1"/>
        <w:pageBreakBefore w:val="0"/>
        <w:numPr>
          <w:ilvl w:val="0"/>
          <w:numId w:val="49"/>
        </w:numPr>
        <w:ind w:left="426" w:hanging="360"/>
        <w:rPr/>
      </w:pPr>
      <w:bookmarkStart w:colFirst="0" w:colLast="0" w:name="_heading=h.1opuj5n" w:id="83"/>
      <w:bookmarkEnd w:id="83"/>
      <w:r w:rsidDel="00000000" w:rsidR="00000000" w:rsidRPr="00000000">
        <w:rPr>
          <w:rtl w:val="0"/>
        </w:rPr>
        <w:t xml:space="preserve">Conflict of interest</w:t>
      </w:r>
    </w:p>
    <w:p w:rsidR="00000000" w:rsidDel="00000000" w:rsidP="00000000" w:rsidRDefault="00000000" w:rsidRPr="00000000" w14:paraId="000001F4">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8pi1tg" w:id="84"/>
      <w:bookmarkEnd w:id="8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action to ensure that neither the Supplier nor the Supplier Staff are placed in the position of an actual or potential Conflict of Interest.</w:t>
        <w:br w:type="textWrapping"/>
      </w:r>
      <w:r w:rsidDel="00000000" w:rsidR="00000000" w:rsidRPr="00000000">
        <w:rPr>
          <w:rtl w:val="0"/>
        </w:rPr>
      </w:r>
    </w:p>
    <w:p w:rsidR="00000000" w:rsidDel="00000000" w:rsidP="00000000" w:rsidRDefault="00000000" w:rsidRPr="00000000" w14:paraId="000001F5">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promptly notify and provide details to CCS and each Buyer if a Conflict of Interest happens or is expected to happen.</w:t>
        <w:br w:type="textWrapping"/>
      </w:r>
      <w:r w:rsidDel="00000000" w:rsidR="00000000" w:rsidRPr="00000000">
        <w:rPr>
          <w:rtl w:val="0"/>
        </w:rPr>
      </w:r>
    </w:p>
    <w:p w:rsidR="00000000" w:rsidDel="00000000" w:rsidP="00000000" w:rsidRDefault="00000000" w:rsidRPr="00000000" w14:paraId="000001F6">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nusc19" w:id="85"/>
      <w:bookmarkEnd w:id="8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each Buyer can terminate its Contract immediately by giving notice in writing to the Supplier or take any steps it thinks are necessary where there is or may be an actual or potential Conflict of Interest.</w:t>
        <w:br w:type="textWrapping"/>
      </w:r>
      <w:r w:rsidDel="00000000" w:rsidR="00000000" w:rsidRPr="00000000">
        <w:rPr>
          <w:rtl w:val="0"/>
        </w:rPr>
      </w:r>
    </w:p>
    <w:p w:rsidR="00000000" w:rsidDel="00000000" w:rsidP="00000000" w:rsidRDefault="00000000" w:rsidRPr="00000000" w14:paraId="000001F7">
      <w:pPr>
        <w:pStyle w:val="Heading1"/>
        <w:pageBreakBefore w:val="0"/>
        <w:numPr>
          <w:ilvl w:val="0"/>
          <w:numId w:val="49"/>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F8">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soon as it is aware of it the Supplier and Supplier Staff must report to CCS or the Buyer any actual or suspected breach of:</w:t>
      </w:r>
      <w:r w:rsidDel="00000000" w:rsidR="00000000" w:rsidRPr="00000000">
        <w:rPr>
          <w:rtl w:val="0"/>
        </w:rPr>
      </w:r>
    </w:p>
    <w:p w:rsidR="00000000" w:rsidDel="00000000" w:rsidP="00000000" w:rsidRDefault="00000000" w:rsidRPr="00000000" w14:paraId="000001F9">
      <w:pPr>
        <w:pageBreakBefore w:val="0"/>
        <w:ind w:left="426" w:firstLine="359.99999999999994"/>
        <w:rPr/>
      </w:pPr>
      <w:r w:rsidDel="00000000" w:rsidR="00000000" w:rsidRPr="00000000">
        <w:rPr>
          <w:rtl w:val="0"/>
        </w:rPr>
      </w:r>
    </w:p>
    <w:p w:rsidR="00000000" w:rsidDel="00000000" w:rsidP="00000000" w:rsidRDefault="00000000" w:rsidRPr="00000000" w14:paraId="000001FA">
      <w:pPr>
        <w:pageBreakBefore w:val="0"/>
        <w:numPr>
          <w:ilvl w:val="1"/>
          <w:numId w:val="51"/>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B">
      <w:pPr>
        <w:pageBreakBefore w:val="0"/>
        <w:numPr>
          <w:ilvl w:val="1"/>
          <w:numId w:val="51"/>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C">
      <w:pPr>
        <w:pageBreakBefore w:val="0"/>
        <w:numPr>
          <w:ilvl w:val="1"/>
          <w:numId w:val="51"/>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D">
      <w:pPr>
        <w:pageBreakBefore w:val="0"/>
        <w:ind w:left="426" w:firstLine="359.99999999999994"/>
        <w:rPr/>
      </w:pPr>
      <w:r w:rsidDel="00000000" w:rsidR="00000000" w:rsidRPr="00000000">
        <w:rPr>
          <w:rtl w:val="0"/>
        </w:rPr>
      </w:r>
    </w:p>
    <w:p w:rsidR="00000000" w:rsidDel="00000000" w:rsidP="00000000" w:rsidRDefault="00000000" w:rsidRPr="00000000" w14:paraId="000001FE">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retaliate against any of the Supplier Staff who in good faith reports a breach listed in Clause 33.1 to the Buyer or a Prescribed Person. </w:t>
        <w:br w:type="textWrapping"/>
      </w:r>
      <w:r w:rsidDel="00000000" w:rsidR="00000000" w:rsidRPr="00000000">
        <w:rPr>
          <w:rtl w:val="0"/>
        </w:rPr>
      </w:r>
    </w:p>
    <w:p w:rsidR="00000000" w:rsidDel="00000000" w:rsidP="00000000" w:rsidRDefault="00000000" w:rsidRPr="00000000" w14:paraId="000001FF">
      <w:pPr>
        <w:pStyle w:val="Heading1"/>
        <w:pageBreakBefore w:val="0"/>
        <w:numPr>
          <w:ilvl w:val="0"/>
          <w:numId w:val="49"/>
        </w:numPr>
        <w:ind w:left="426" w:hanging="360"/>
        <w:rPr/>
      </w:pPr>
      <w:r w:rsidDel="00000000" w:rsidR="00000000" w:rsidRPr="00000000">
        <w:rPr>
          <w:rtl w:val="0"/>
        </w:rPr>
        <w:t xml:space="preserve">Resolving disputes </w:t>
      </w:r>
    </w:p>
    <w:p w:rsidR="00000000" w:rsidDel="00000000" w:rsidP="00000000" w:rsidRDefault="00000000" w:rsidRPr="00000000" w14:paraId="00000200">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Dispute, the senior representatives of the Parties who have authority to settle the Dispute will, within 28 days of a written request from the other Party, meet in good faith to resolve the Dispute.</w:t>
        <w:br w:type="textWrapping"/>
      </w:r>
      <w:r w:rsidDel="00000000" w:rsidR="00000000" w:rsidRPr="00000000">
        <w:rPr>
          <w:rtl w:val="0"/>
        </w:rPr>
      </w:r>
    </w:p>
    <w:p w:rsidR="00000000" w:rsidDel="00000000" w:rsidP="00000000" w:rsidRDefault="00000000" w:rsidRPr="00000000" w14:paraId="00000201">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r w:rsidDel="00000000" w:rsidR="00000000" w:rsidRPr="00000000">
        <w:rPr>
          <w:rtl w:val="0"/>
        </w:rPr>
      </w:r>
    </w:p>
    <w:p w:rsidR="00000000" w:rsidDel="00000000" w:rsidP="00000000" w:rsidRDefault="00000000" w:rsidRPr="00000000" w14:paraId="00000202">
      <w:pPr>
        <w:pageBreakBefore w:val="0"/>
        <w:ind w:left="426" w:firstLine="359.99999999999994"/>
        <w:rPr/>
      </w:pPr>
      <w:r w:rsidDel="00000000" w:rsidR="00000000" w:rsidRPr="00000000">
        <w:rPr>
          <w:rtl w:val="0"/>
        </w:rPr>
      </w:r>
    </w:p>
    <w:p w:rsidR="00000000" w:rsidDel="00000000" w:rsidP="00000000" w:rsidRDefault="00000000" w:rsidRPr="00000000" w14:paraId="00000203">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Unless the Relevant Authority refers the Dispute to arbitration using Clause 34.4, the Parties irrevocably agree that the courts of England and Wales have the exclusive jurisdiction to: </w:t>
      </w:r>
      <w:r w:rsidDel="00000000" w:rsidR="00000000" w:rsidRPr="00000000">
        <w:rPr>
          <w:rtl w:val="0"/>
        </w:rPr>
      </w:r>
    </w:p>
    <w:p w:rsidR="00000000" w:rsidDel="00000000" w:rsidP="00000000" w:rsidRDefault="00000000" w:rsidRPr="00000000" w14:paraId="00000204">
      <w:pPr>
        <w:pageBreakBefore w:val="0"/>
        <w:ind w:left="426" w:firstLine="359.99999999999994"/>
        <w:rPr/>
      </w:pPr>
      <w:r w:rsidDel="00000000" w:rsidR="00000000" w:rsidRPr="00000000">
        <w:rPr>
          <w:rtl w:val="0"/>
        </w:rPr>
      </w:r>
    </w:p>
    <w:p w:rsidR="00000000" w:rsidDel="00000000" w:rsidP="00000000" w:rsidRDefault="00000000" w:rsidRPr="00000000" w14:paraId="00000205">
      <w:pPr>
        <w:pageBreakBefore w:val="0"/>
        <w:numPr>
          <w:ilvl w:val="1"/>
          <w:numId w:val="41"/>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06">
      <w:pPr>
        <w:pageBreakBefore w:val="0"/>
        <w:numPr>
          <w:ilvl w:val="1"/>
          <w:numId w:val="41"/>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07">
      <w:pPr>
        <w:pageBreakBefore w:val="0"/>
        <w:numPr>
          <w:ilvl w:val="1"/>
          <w:numId w:val="41"/>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08">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302m92" w:id="86"/>
      <w:bookmarkEnd w:id="8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r w:rsidDel="00000000" w:rsidR="00000000" w:rsidRPr="00000000">
        <w:rPr>
          <w:rtl w:val="0"/>
        </w:rPr>
      </w:r>
    </w:p>
    <w:p w:rsidR="00000000" w:rsidDel="00000000" w:rsidP="00000000" w:rsidRDefault="00000000" w:rsidRPr="00000000" w14:paraId="00000209">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mzq4wv" w:id="87"/>
      <w:bookmarkEnd w:id="8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r w:rsidDel="00000000" w:rsidR="00000000" w:rsidRPr="00000000">
        <w:rPr>
          <w:rtl w:val="0"/>
        </w:rPr>
      </w:r>
    </w:p>
    <w:p w:rsidR="00000000" w:rsidDel="00000000" w:rsidP="00000000" w:rsidRDefault="00000000" w:rsidRPr="00000000" w14:paraId="0000020A">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suspend the performance of a Contract during any Dispute.</w:t>
      </w:r>
      <w:r w:rsidDel="00000000" w:rsidR="00000000" w:rsidRPr="00000000">
        <w:rPr>
          <w:rtl w:val="0"/>
        </w:rPr>
      </w:r>
    </w:p>
    <w:p w:rsidR="00000000" w:rsidDel="00000000" w:rsidP="00000000" w:rsidRDefault="00000000" w:rsidRPr="00000000" w14:paraId="0000020B">
      <w:pPr>
        <w:pageBreakBefore w:val="0"/>
        <w:ind w:left="426" w:firstLine="359.99999999999994"/>
        <w:rPr/>
      </w:pPr>
      <w:r w:rsidDel="00000000" w:rsidR="00000000" w:rsidRPr="00000000">
        <w:rPr>
          <w:rtl w:val="0"/>
        </w:rPr>
      </w:r>
    </w:p>
    <w:p w:rsidR="00000000" w:rsidDel="00000000" w:rsidP="00000000" w:rsidRDefault="00000000" w:rsidRPr="00000000" w14:paraId="0000020C">
      <w:pPr>
        <w:pStyle w:val="Heading1"/>
        <w:pageBreakBefore w:val="0"/>
        <w:numPr>
          <w:ilvl w:val="0"/>
          <w:numId w:val="49"/>
        </w:numPr>
        <w:ind w:left="426" w:hanging="360"/>
        <w:rPr/>
      </w:pPr>
      <w:r w:rsidDel="00000000" w:rsidR="00000000" w:rsidRPr="00000000">
        <w:rPr>
          <w:rtl w:val="0"/>
        </w:rPr>
        <w:t xml:space="preserve">Which law applies</w:t>
      </w:r>
    </w:p>
    <w:p w:rsidR="00000000" w:rsidDel="00000000" w:rsidP="00000000" w:rsidRDefault="00000000" w:rsidRPr="00000000" w14:paraId="0000020D">
      <w:pPr>
        <w:pageBreakBefore w:val="0"/>
        <w:ind w:left="426" w:firstLine="359.99999999999994"/>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E">
      <w:pPr>
        <w:pageBreakBefore w:val="0"/>
        <w:ind w:left="0" w:firstLine="360"/>
        <w:rPr/>
      </w:pPr>
      <w:bookmarkStart w:colFirst="0" w:colLast="0" w:name="_heading=h.2250f4o" w:id="88"/>
      <w:bookmarkEnd w:id="88"/>
      <w:r w:rsidDel="00000000" w:rsidR="00000000" w:rsidRPr="00000000">
        <w:rPr>
          <w:rtl w:val="0"/>
        </w:rPr>
      </w:r>
    </w:p>
    <w:p w:rsidR="00000000" w:rsidDel="00000000" w:rsidP="00000000" w:rsidRDefault="00000000" w:rsidRPr="00000000" w14:paraId="0000020F">
      <w:pPr>
        <w:pageBreakBefore w:val="0"/>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6">
    <w:pPr>
      <w:tabs>
        <w:tab w:val="center" w:leader="none" w:pos="4513"/>
        <w:tab w:val="right" w:leader="none"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7">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8">
    <w:pPr>
      <w:tabs>
        <w:tab w:val="center" w:leader="none" w:pos="4513"/>
        <w:tab w:val="right" w:leader="none" w:pos="9026"/>
      </w:tabs>
      <w:spacing w:after="1440" w:before="0" w:lineRule="auto"/>
      <w:ind w:left="0" w:firstLine="0"/>
      <w:rPr>
        <w:sz w:val="22"/>
        <w:szCs w:val="22"/>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9">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0">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1">
    <w:pPr>
      <w:tabs>
        <w:tab w:val="center" w:leader="none" w:pos="4513"/>
        <w:tab w:val="right" w:leader="none" w:pos="9026"/>
      </w:tabs>
      <w:spacing w:after="0" w:before="0" w:lineRule="auto"/>
      <w:ind w:left="0" w:firstLine="0"/>
      <w:jc w:val="center"/>
      <w:rPr>
        <w:b w:val="1"/>
        <w:sz w:val="22"/>
        <w:szCs w:val="22"/>
      </w:rPr>
    </w:pPr>
    <w:r w:rsidDel="00000000" w:rsidR="00000000" w:rsidRPr="00000000">
      <w:rPr>
        <w:sz w:val="22"/>
        <w:szCs w:val="22"/>
        <w:rtl w:val="0"/>
      </w:rPr>
      <w:t xml:space="preserve">Crown Copyright 2023</w:t>
      <w:tab/>
      <w:tab/>
      <w:tab/>
      <w:t xml:space="preserve">Version: 1.0</w:t>
    </w:r>
    <w:r w:rsidDel="00000000" w:rsidR="00000000" w:rsidRPr="00000000">
      <w:rPr>
        <w:rtl w:val="0"/>
      </w:rPr>
    </w:r>
  </w:p>
  <w:p w:rsidR="00000000" w:rsidDel="00000000" w:rsidP="00000000" w:rsidRDefault="00000000" w:rsidRPr="00000000" w14:paraId="00000212">
    <w:pPr>
      <w:tabs>
        <w:tab w:val="center" w:leader="none" w:pos="4513"/>
        <w:tab w:val="right" w:leader="none" w:pos="9026"/>
      </w:tabs>
      <w:spacing w:after="0" w:before="0" w:lineRule="auto"/>
      <w:ind w:left="0" w:firstLine="0"/>
      <w:jc w:val="center"/>
      <w:rPr>
        <w:sz w:val="22"/>
        <w:szCs w:val="22"/>
      </w:rPr>
    </w:pPr>
    <w:r w:rsidDel="00000000" w:rsidR="00000000" w:rsidRPr="00000000">
      <w:rPr>
        <w:sz w:val="22"/>
        <w:szCs w:val="22"/>
        <w:rtl w:val="0"/>
      </w:rPr>
      <w:t xml:space="preserve">Core Terms - DPS</w:t>
    </w:r>
  </w:p>
  <w:p w:rsidR="00000000" w:rsidDel="00000000" w:rsidP="00000000" w:rsidRDefault="00000000" w:rsidRPr="00000000" w14:paraId="00000213">
    <w:pPr>
      <w:tabs>
        <w:tab w:val="center" w:leader="none" w:pos="4513"/>
        <w:tab w:val="right" w:leader="none" w:pos="9026"/>
      </w:tabs>
      <w:spacing w:after="0" w:before="0" w:lineRule="auto"/>
      <w:ind w:left="0" w:firstLine="0"/>
      <w:rPr>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5">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644" w:hanging="359.9999999999999"/>
      </w:pPr>
      <w:rPr>
        <w:sz w:val="36"/>
        <w:szCs w:val="36"/>
      </w:rPr>
    </w:lvl>
    <w:lvl w:ilvl="1">
      <w:start w:val="1"/>
      <w:numFmt w:val="decimal"/>
      <w:lvlText w:val="%1.%2"/>
      <w:lvlJc w:val="left"/>
      <w:pPr>
        <w:ind w:left="846" w:hanging="420.0000000000001"/>
      </w:pPr>
      <w:rPr/>
    </w:lvl>
    <w:lvl w:ilvl="2">
      <w:start w:val="1"/>
      <w:numFmt w:val="decimal"/>
      <w:lvlText w:val="%1.%2.%3"/>
      <w:lvlJc w:val="left"/>
      <w:pPr>
        <w:ind w:left="1712" w:hanging="720.0000000000002"/>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leader="none"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leader="none" w:pos="-8987"/>
        <w:tab w:val="left" w:leader="none"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ind w:left="360" w:hanging="360"/>
    </w:pPr>
    <w:rPr>
      <w:b w:val="1"/>
      <w:sz w:val="36"/>
      <w:szCs w:val="36"/>
    </w:rPr>
  </w:style>
  <w:style w:type="paragraph" w:styleId="Heading2">
    <w:name w:val="heading 2"/>
    <w:basedOn w:val="Normal"/>
    <w:next w:val="Normal"/>
    <w:pPr>
      <w:keepNext w:val="1"/>
      <w:keepLines w:val="1"/>
      <w:pageBreakBefore w:val="0"/>
    </w:pPr>
    <w:rPr>
      <w:b w:val="1"/>
      <w:sz w:val="28"/>
      <w:szCs w:val="28"/>
    </w:rPr>
  </w:style>
  <w:style w:type="paragraph" w:styleId="Heading3">
    <w:name w:val="heading 3"/>
    <w:basedOn w:val="Normal"/>
    <w:next w:val="Normal"/>
    <w:pPr>
      <w:keepNext w:val="1"/>
      <w:keepLines w:val="1"/>
      <w:pageBreakBefore w:val="0"/>
      <w:spacing w:after="80" w:before="280" w:lineRule="auto"/>
      <w:ind w:left="0" w:firstLine="0"/>
    </w:pPr>
    <w:rPr>
      <w:b w:val="1"/>
      <w:sz w:val="28"/>
      <w:szCs w:val="28"/>
    </w:rPr>
  </w:style>
  <w:style w:type="paragraph" w:styleId="Heading4">
    <w:name w:val="heading 4"/>
    <w:basedOn w:val="Normal"/>
    <w:next w:val="Normal"/>
    <w:pPr>
      <w:keepNext w:val="1"/>
      <w:keepLines w:val="1"/>
      <w:pageBreakBefore w:val="0"/>
      <w:spacing w:after="40" w:before="240" w:lineRule="auto"/>
      <w:ind w:left="0" w:firstLine="0"/>
    </w:pPr>
    <w:rPr>
      <w:b w:val="1"/>
    </w:rPr>
  </w:style>
  <w:style w:type="paragraph" w:styleId="Heading5">
    <w:name w:val="heading 5"/>
    <w:basedOn w:val="Normal"/>
    <w:next w:val="Normal"/>
    <w:pPr>
      <w:pageBreakBefore w:val="0"/>
      <w:tabs>
        <w:tab w:val="left" w:leader="none"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pageBreakBefore w:val="0"/>
      <w:tabs>
        <w:tab w:val="left" w:leader="none" w:pos="-8987"/>
        <w:tab w:val="left" w:leader="none"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pageBreakBefore w:val="0"/>
      <w:spacing w:after="120" w:before="480" w:lineRule="auto"/>
      <w:ind w:left="0" w:firstLine="0"/>
    </w:pPr>
    <w:rPr>
      <w:b w:val="1"/>
      <w:sz w:val="72"/>
      <w:szCs w:val="72"/>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rsid w:val="00B41FE4"/>
    <w:pPr>
      <w:keepNext w:val="1"/>
      <w:keepLines w:val="1"/>
      <w:spacing w:after="80" w:before="280"/>
      <w:ind w:left="0" w:firstLine="0"/>
      <w:outlineLvl w:val="2"/>
    </w:pPr>
    <w:rPr>
      <w:b w:val="1"/>
      <w:sz w:val="28"/>
      <w:szCs w:val="28"/>
    </w:rPr>
  </w:style>
  <w:style w:type="paragraph" w:styleId="Heading4">
    <w:name w:val="heading 4"/>
    <w:basedOn w:val="Normal"/>
    <w:next w:val="Normal"/>
    <w:rsid w:val="00B41FE4"/>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rsid w:val="00B41FE4"/>
    <w:pPr>
      <w:keepNext w:val="1"/>
      <w:keepLines w:val="1"/>
      <w:spacing w:after="120" w:before="480"/>
      <w:ind w:left="0" w:firstLine="0"/>
    </w:pPr>
    <w:rPr>
      <w:b w:val="1"/>
      <w:sz w:val="72"/>
      <w:szCs w:val="72"/>
    </w:rPr>
  </w:style>
  <w:style w:type="paragraph" w:styleId="Subtitle">
    <w:name w:val="Subtitle"/>
    <w:basedOn w:val="Normal"/>
    <w:next w:val="Normal"/>
    <w:rsid w:val="00B41FE4"/>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B41FE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GPSL1CLAUSEHEADING" w:customStyle="1">
    <w:name w:val="GPS L1 CLAUSE HEADING"/>
    <w:basedOn w:val="Normal"/>
    <w:next w:val="Normal"/>
    <w:qFormat w:val="1"/>
    <w:rsid w:val="00B41FE4"/>
    <w:pPr>
      <w:widowControl w:val="1"/>
      <w:numPr>
        <w:numId w:val="54"/>
      </w:numPr>
      <w:tabs>
        <w:tab w:val="left" w:pos="0"/>
      </w:tabs>
      <w:adjustRightInd w:val="0"/>
      <w:spacing w:after="240" w:before="240"/>
      <w:jc w:val="both"/>
      <w:outlineLvl w:val="1"/>
    </w:pPr>
    <w:rPr>
      <w:rFonts w:ascii="Arial Bold" w:cs="Arial" w:eastAsia="STZhongsong" w:hAnsi="Arial Bold"/>
      <w:b w:val="1"/>
      <w:caps w:val="1"/>
      <w:sz w:val="22"/>
      <w:szCs w:val="22"/>
      <w:lang w:eastAsia="zh-CN"/>
    </w:rPr>
  </w:style>
  <w:style w:type="paragraph" w:styleId="GPSL2numberedclause" w:customStyle="1">
    <w:name w:val="GPS L2 numbered clause"/>
    <w:basedOn w:val="Normal"/>
    <w:link w:val="GPSL2numberedclauseChar1"/>
    <w:qFormat w:val="1"/>
    <w:rsid w:val="00B41FE4"/>
    <w:pPr>
      <w:widowControl w:val="1"/>
      <w:numPr>
        <w:ilvl w:val="1"/>
        <w:numId w:val="54"/>
      </w:numPr>
      <w:tabs>
        <w:tab w:val="left" w:pos="1134"/>
      </w:tabs>
      <w:adjustRightInd w:val="0"/>
      <w:spacing w:after="120" w:before="120"/>
      <w:jc w:val="both"/>
    </w:pPr>
    <w:rPr>
      <w:rFonts w:cs="Arial" w:eastAsia="Times New Roman"/>
      <w:sz w:val="22"/>
      <w:szCs w:val="22"/>
      <w:lang w:eastAsia="zh-CN"/>
    </w:rPr>
  </w:style>
  <w:style w:type="paragraph" w:styleId="GPSL3numberedclause" w:customStyle="1">
    <w:name w:val="GPS L3 numbered clause"/>
    <w:basedOn w:val="GPSL2numberedclause"/>
    <w:qFormat w:val="1"/>
    <w:rsid w:val="00B41FE4"/>
    <w:pPr>
      <w:numPr>
        <w:ilvl w:val="2"/>
      </w:numPr>
      <w:tabs>
        <w:tab w:val="left" w:pos="2127"/>
      </w:tabs>
    </w:pPr>
  </w:style>
  <w:style w:type="paragraph" w:styleId="GPSL4numberedclause" w:customStyle="1">
    <w:name w:val="GPS L4 numbered clause"/>
    <w:basedOn w:val="GPSL3numberedclause"/>
    <w:qFormat w:val="1"/>
    <w:rsid w:val="00B41FE4"/>
    <w:pPr>
      <w:numPr>
        <w:ilvl w:val="3"/>
      </w:numPr>
      <w:tabs>
        <w:tab w:val="clear" w:pos="2127"/>
      </w:tabs>
    </w:pPr>
    <w:rPr>
      <w:szCs w:val="20"/>
    </w:rPr>
  </w:style>
  <w:style w:type="character" w:styleId="GPSL2numberedclauseChar1" w:customStyle="1">
    <w:name w:val="GPS L2 numbered clause Char1"/>
    <w:link w:val="GPSL2numberedclause"/>
    <w:rsid w:val="00B41FE4"/>
    <w:rPr>
      <w:rFonts w:cs="Arial" w:eastAsia="Times New Roman"/>
      <w:sz w:val="22"/>
      <w:szCs w:val="22"/>
      <w:lang w:eastAsia="zh-CN"/>
    </w:rPr>
  </w:style>
  <w:style w:type="paragraph" w:styleId="GPSL5numberedclause" w:customStyle="1">
    <w:name w:val="GPS L5 numbered clause"/>
    <w:basedOn w:val="GPSL4numberedclause"/>
    <w:qFormat w:val="1"/>
    <w:rsid w:val="00B41FE4"/>
    <w:pPr>
      <w:numPr>
        <w:ilvl w:val="4"/>
      </w:numPr>
      <w:tabs>
        <w:tab w:val="left" w:pos="3402"/>
      </w:tabs>
    </w:pPr>
  </w:style>
  <w:style w:type="paragraph" w:styleId="GPSL6numbered" w:customStyle="1">
    <w:name w:val="GPS L6 numbered"/>
    <w:basedOn w:val="GPSL5numberedclause"/>
    <w:qFormat w:val="1"/>
    <w:rsid w:val="00B41FE4"/>
    <w:pPr>
      <w:numPr>
        <w:ilvl w:val="5"/>
      </w:numPr>
      <w:tabs>
        <w:tab w:val="left" w:pos="4253"/>
      </w:tabs>
    </w:pPr>
  </w:style>
  <w:style w:type="paragraph" w:styleId="Header">
    <w:name w:val="header"/>
    <w:basedOn w:val="Normal"/>
    <w:link w:val="HeaderChar"/>
    <w:uiPriority w:val="99"/>
    <w:unhideWhenUsed w:val="1"/>
    <w:rsid w:val="00B41FE4"/>
    <w:pPr>
      <w:pBdr>
        <w:top w:space="0" w:sz="0" w:val="nil"/>
        <w:left w:space="0" w:sz="0" w:val="nil"/>
        <w:bottom w:space="0" w:sz="0" w:val="nil"/>
        <w:right w:space="0" w:sz="0" w:val="nil"/>
        <w:between w:space="0" w:sz="0" w:val="nil"/>
      </w:pBdr>
      <w:tabs>
        <w:tab w:val="center" w:pos="4513"/>
        <w:tab w:val="right" w:pos="9026"/>
      </w:tabs>
      <w:spacing w:after="0" w:before="0"/>
    </w:pPr>
    <w:rPr>
      <w:color w:val="000000"/>
    </w:rPr>
  </w:style>
  <w:style w:type="character" w:styleId="HeaderChar" w:customStyle="1">
    <w:name w:val="Header Char"/>
    <w:basedOn w:val="DefaultParagraphFont"/>
    <w:link w:val="Header"/>
    <w:uiPriority w:val="99"/>
    <w:rsid w:val="00B41FE4"/>
    <w:rPr>
      <w:color w:val="000000"/>
    </w:rPr>
  </w:style>
  <w:style w:type="paragraph" w:styleId="Footer">
    <w:name w:val="footer"/>
    <w:basedOn w:val="Normal"/>
    <w:link w:val="FooterChar"/>
    <w:uiPriority w:val="99"/>
    <w:unhideWhenUsed w:val="1"/>
    <w:rsid w:val="00B41FE4"/>
    <w:pPr>
      <w:pBdr>
        <w:top w:space="0" w:sz="0" w:val="nil"/>
        <w:left w:space="0" w:sz="0" w:val="nil"/>
        <w:bottom w:space="0" w:sz="0" w:val="nil"/>
        <w:right w:space="0" w:sz="0" w:val="nil"/>
        <w:between w:space="0" w:sz="0" w:val="nil"/>
      </w:pBdr>
      <w:tabs>
        <w:tab w:val="center" w:pos="4513"/>
        <w:tab w:val="right" w:pos="9026"/>
      </w:tabs>
      <w:spacing w:after="0" w:before="0"/>
    </w:pPr>
    <w:rPr>
      <w:color w:val="000000"/>
    </w:rPr>
  </w:style>
  <w:style w:type="character" w:styleId="FooterChar" w:customStyle="1">
    <w:name w:val="Footer Char"/>
    <w:basedOn w:val="DefaultParagraphFont"/>
    <w:link w:val="Footer"/>
    <w:uiPriority w:val="99"/>
    <w:rsid w:val="00B41FE4"/>
    <w:rPr>
      <w:color w:val="000000"/>
    </w:rPr>
  </w:style>
  <w:style w:type="paragraph" w:styleId="Revision">
    <w:name w:val="Revision"/>
    <w:hidden w:val="1"/>
    <w:uiPriority w:val="99"/>
    <w:semiHidden w:val="1"/>
    <w:rsid w:val="00B41FE4"/>
    <w:pPr>
      <w:widowControl w:val="1"/>
      <w:spacing w:after="0" w:before="0"/>
      <w:ind w:left="0" w:firstLine="0"/>
    </w:pPr>
    <w:rPr>
      <w:color w:val="000000"/>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EnNjDsBjo4LswmDPH+zY4QqaPA==">CgMxLjAyCGguZ2pkZ3hzMgloLjMwajB6bGwyCWguMWZvYjl0ZTIJaC4zem55c2g3MgloLjJldDkycDAyCGgudHlqY3d0MgloLjNkeTZ2a20yCmlkLjJzOGV5bzEyCmlkLjRkMzRvZzgyCWguMXQzaDVzZj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2020-09-23T15:25:00Z</dcterms:created>
  <dc:creator>Peter Hanlon</dc:creator>
</cp:coreProperties>
</file>